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1BF9" w14:textId="77777777" w:rsidR="0087427F" w:rsidRDefault="0087427F" w:rsidP="0087427F">
      <w:pPr>
        <w:ind w:left="5040" w:firstLine="63"/>
      </w:pPr>
      <w:r>
        <w:t>PATVIRTINTA</w:t>
      </w:r>
    </w:p>
    <w:p w14:paraId="780DD286" w14:textId="77777777" w:rsidR="00542EE8" w:rsidRDefault="00542EE8" w:rsidP="00542EE8">
      <w:pPr>
        <w:ind w:left="5040" w:firstLine="63"/>
      </w:pPr>
      <w:r>
        <w:t>Lietuvos kalėjimų tarnybos</w:t>
      </w:r>
    </w:p>
    <w:p w14:paraId="39CE2213" w14:textId="51EF2442" w:rsidR="0087427F" w:rsidRPr="00026EC7" w:rsidRDefault="0087427F" w:rsidP="001C7B28">
      <w:pPr>
        <w:ind w:left="5040" w:firstLine="63"/>
      </w:pPr>
      <w:r w:rsidRPr="00026EC7">
        <w:t>direktoriaus 202</w:t>
      </w:r>
      <w:r w:rsidR="001C7B28">
        <w:t>5</w:t>
      </w:r>
      <w:r w:rsidRPr="00026EC7">
        <w:t xml:space="preserve"> m. </w:t>
      </w:r>
      <w:r w:rsidR="00414F63">
        <w:t>liepos 9</w:t>
      </w:r>
      <w:r w:rsidRPr="00026EC7">
        <w:t xml:space="preserve"> d.</w:t>
      </w:r>
    </w:p>
    <w:p w14:paraId="33FE0A45" w14:textId="0CD2CC83" w:rsidR="0087427F" w:rsidRDefault="0087427F" w:rsidP="0087427F">
      <w:pPr>
        <w:ind w:left="5040" w:firstLine="63"/>
      </w:pPr>
      <w:r w:rsidRPr="00026EC7">
        <w:t>įsakymu Nr.</w:t>
      </w:r>
      <w:r>
        <w:t xml:space="preserve"> </w:t>
      </w:r>
      <w:r w:rsidR="00414F63">
        <w:t>V-606</w:t>
      </w:r>
    </w:p>
    <w:p w14:paraId="33DCCAF7" w14:textId="77777777" w:rsidR="0087427F" w:rsidRDefault="0087427F" w:rsidP="0087427F">
      <w:pPr>
        <w:ind w:left="4320" w:firstLine="720"/>
      </w:pPr>
    </w:p>
    <w:p w14:paraId="38632DAA" w14:textId="453F4319" w:rsidR="0087427F" w:rsidRDefault="00A12E05" w:rsidP="0087427F">
      <w:pPr>
        <w:pStyle w:val="Antrat3"/>
        <w:rPr>
          <w:b/>
          <w:bCs/>
          <w:sz w:val="24"/>
        </w:rPr>
      </w:pPr>
      <w:r>
        <w:rPr>
          <w:b/>
          <w:bCs/>
          <w:sz w:val="24"/>
        </w:rPr>
        <w:t>LIETUVOS KALĖJIMŲ TARNYBOS</w:t>
      </w:r>
    </w:p>
    <w:p w14:paraId="35E164A4" w14:textId="7B3D2289" w:rsidR="0087427F" w:rsidRDefault="0087427F" w:rsidP="0087427F">
      <w:pPr>
        <w:pStyle w:val="Antrat3"/>
        <w:rPr>
          <w:b/>
          <w:sz w:val="24"/>
        </w:rPr>
      </w:pPr>
      <w:r>
        <w:rPr>
          <w:b/>
          <w:sz w:val="24"/>
        </w:rPr>
        <w:t>VEIKLOS ANALIZĖS IR KONTROLĖS SKYRIAUS NUOSTATAI</w:t>
      </w:r>
    </w:p>
    <w:p w14:paraId="22DEA8FE" w14:textId="77777777" w:rsidR="0087427F" w:rsidRDefault="0087427F" w:rsidP="0087427F">
      <w:pPr>
        <w:ind w:firstLine="720"/>
      </w:pPr>
    </w:p>
    <w:p w14:paraId="5305E1B4" w14:textId="77777777" w:rsidR="0087427F" w:rsidRDefault="0087427F" w:rsidP="0087427F">
      <w:pPr>
        <w:jc w:val="center"/>
        <w:rPr>
          <w:b/>
        </w:rPr>
      </w:pPr>
    </w:p>
    <w:p w14:paraId="23B09088" w14:textId="77777777" w:rsidR="0087427F" w:rsidRDefault="0087427F" w:rsidP="0087427F">
      <w:pPr>
        <w:jc w:val="center"/>
        <w:rPr>
          <w:b/>
        </w:rPr>
      </w:pPr>
      <w:r>
        <w:rPr>
          <w:b/>
        </w:rPr>
        <w:t>I SKYRIUS</w:t>
      </w:r>
    </w:p>
    <w:p w14:paraId="47A57897" w14:textId="77777777" w:rsidR="0087427F" w:rsidRDefault="0087427F" w:rsidP="0087427F">
      <w:pPr>
        <w:jc w:val="center"/>
        <w:rPr>
          <w:b/>
        </w:rPr>
      </w:pPr>
      <w:r>
        <w:rPr>
          <w:b/>
        </w:rPr>
        <w:t>BENDROSIOS NUOSTATOS</w:t>
      </w:r>
    </w:p>
    <w:p w14:paraId="321001C3" w14:textId="77777777" w:rsidR="0087427F" w:rsidRDefault="0087427F" w:rsidP="0087427F">
      <w:pPr>
        <w:ind w:firstLine="720"/>
      </w:pPr>
    </w:p>
    <w:p w14:paraId="2B206591" w14:textId="6521DDE5" w:rsidR="0087427F" w:rsidRPr="00C966C7" w:rsidRDefault="00A12E05" w:rsidP="00904CD5">
      <w:pPr>
        <w:pStyle w:val="Sraopastraipa"/>
        <w:numPr>
          <w:ilvl w:val="0"/>
          <w:numId w:val="1"/>
        </w:numPr>
        <w:ind w:left="0" w:firstLine="851"/>
      </w:pPr>
      <w:r>
        <w:t>Lietuvos kalėjimų tarnybos</w:t>
      </w:r>
      <w:r w:rsidR="0087427F" w:rsidRPr="00C966C7">
        <w:t xml:space="preserve"> Veiklos analizės ir kontrolės skyriaus nuostatai (tol</w:t>
      </w:r>
      <w:r>
        <w:t>iau – Nuostatai) reglamentuoja Lietuvos kalėjimų tarnybos</w:t>
      </w:r>
      <w:r w:rsidR="0087427F" w:rsidRPr="00C966C7">
        <w:t xml:space="preserve"> Veiklos analizės ir kontrolės skyriaus (toliau – Skyrius) statusą, uždavinius, funkcijas, teises, veiklos organizavimą ir atsakomybę bei veiklos kontrolę.</w:t>
      </w:r>
    </w:p>
    <w:p w14:paraId="6FC00A8E" w14:textId="08E2AB01" w:rsidR="00AA09E2" w:rsidRPr="00904CD5" w:rsidRDefault="00AA09E2" w:rsidP="00904CD5">
      <w:pPr>
        <w:pStyle w:val="Sraopastraipa"/>
        <w:numPr>
          <w:ilvl w:val="0"/>
          <w:numId w:val="1"/>
        </w:numPr>
        <w:ind w:left="0" w:firstLine="851"/>
      </w:pPr>
      <w:bookmarkStart w:id="0" w:name="_Hlk103700228"/>
      <w:r w:rsidRPr="00C966C7">
        <w:t xml:space="preserve">Skyrius yra </w:t>
      </w:r>
      <w:r w:rsidR="00A12E05">
        <w:t xml:space="preserve">Lietuvos kalėjimų tarnybos </w:t>
      </w:r>
      <w:r w:rsidRPr="00C966C7">
        <w:t>administracijos padalinys, nesantis kitame administracijos padalinyje</w:t>
      </w:r>
      <w:bookmarkEnd w:id="0"/>
      <w:r w:rsidRPr="00C966C7">
        <w:t xml:space="preserve">, tiesiogiai pavaldus ir atskaitingas </w:t>
      </w:r>
      <w:r w:rsidR="00A12E05">
        <w:rPr>
          <w:lang w:eastAsia="lt-LT"/>
        </w:rPr>
        <w:t>Lietuvos kalėjimų tarnybos</w:t>
      </w:r>
      <w:r w:rsidR="00F85748">
        <w:rPr>
          <w:lang w:eastAsia="lt-LT"/>
        </w:rPr>
        <w:t xml:space="preserve"> direktoriaus pavaduotojui</w:t>
      </w:r>
      <w:r w:rsidR="00541230">
        <w:rPr>
          <w:lang w:eastAsia="lt-LT"/>
        </w:rPr>
        <w:t>.</w:t>
      </w:r>
    </w:p>
    <w:p w14:paraId="3FD398F3" w14:textId="0745D6AC" w:rsidR="005C5355" w:rsidRDefault="00AA09E2" w:rsidP="00EF0A84">
      <w:pPr>
        <w:ind w:firstLine="851"/>
      </w:pPr>
      <w:r>
        <w:t>3</w:t>
      </w:r>
      <w:r w:rsidR="0087427F">
        <w:t xml:space="preserve">. </w:t>
      </w:r>
      <w:r w:rsidR="0087427F">
        <w:rPr>
          <w:color w:val="000000"/>
        </w:rPr>
        <w:t xml:space="preserve">Skyrius savo veikloje vadovaujasi Lietuvos Respublikos Konstitucija, </w:t>
      </w:r>
      <w:r w:rsidR="005C5355" w:rsidRPr="00452D67">
        <w:t xml:space="preserve">Lietuvos Respublikos įstatymais, Lietuvos Respublikos Vyriausybės nutarimais, Lietuvos Respublikos </w:t>
      </w:r>
      <w:r w:rsidR="005C5355" w:rsidRPr="00AA09E2">
        <w:t xml:space="preserve">teisingumo ministro įsakymais, </w:t>
      </w:r>
      <w:r w:rsidR="00A12E05">
        <w:t>Lietuvos kalėjimų tarnybos</w:t>
      </w:r>
      <w:r w:rsidR="005C5355" w:rsidRPr="00AA09E2">
        <w:t xml:space="preserve"> </w:t>
      </w:r>
      <w:r w:rsidR="00541230">
        <w:t xml:space="preserve">direktoriaus </w:t>
      </w:r>
      <w:r w:rsidR="005C5355" w:rsidRPr="00AA09E2">
        <w:t>įsakymais, kitais teisės aktais</w:t>
      </w:r>
      <w:r w:rsidR="005C5355" w:rsidRPr="00904CD5">
        <w:t>, susijusiais su nustatytų funkcijų vykdymu, ir šiais Nuostatais</w:t>
      </w:r>
      <w:r w:rsidR="005C5355" w:rsidRPr="00AA09E2">
        <w:t>.</w:t>
      </w:r>
    </w:p>
    <w:p w14:paraId="7C3B0E9F" w14:textId="3DFE4282" w:rsidR="0087427F" w:rsidRDefault="00AA09E2" w:rsidP="00EF0A84">
      <w:pPr>
        <w:ind w:firstLine="851"/>
      </w:pPr>
      <w:r>
        <w:t>4</w:t>
      </w:r>
      <w:r w:rsidR="00254809">
        <w:t>.</w:t>
      </w:r>
      <w:r w:rsidR="00254809" w:rsidRPr="002A6A7C">
        <w:t xml:space="preserve"> Skyriaus struktūra nustatoma vadovaujantis Lietuvos Respublikos viešojo administravimo įstatymu ir </w:t>
      </w:r>
      <w:r w:rsidR="00A12E05">
        <w:t>Lietuvos kalėjimų tarnybos</w:t>
      </w:r>
      <w:r w:rsidR="00254809" w:rsidRPr="002A6A7C">
        <w:t xml:space="preserve"> direktoriaus patvirtintu </w:t>
      </w:r>
      <w:r w:rsidR="00A12E05">
        <w:t>Lietuvos kalėjimų tarnybos</w:t>
      </w:r>
      <w:r w:rsidR="00254809" w:rsidRPr="002A6A7C">
        <w:t xml:space="preserve"> pareigybių sąrašu. Skyriaus valstybės tarnautojų ir darbuotojų, dirbančių pagal darbo sutartis, (toliau – darbuotojai) kompetenciją, funkcijas, pavaldumą nustato jų pareigybių aprašymai.</w:t>
      </w:r>
    </w:p>
    <w:p w14:paraId="00ACEAF1" w14:textId="77777777" w:rsidR="0087427F" w:rsidRDefault="0087427F" w:rsidP="0087427F"/>
    <w:p w14:paraId="022FFB64" w14:textId="77777777" w:rsidR="0087427F" w:rsidRDefault="0087427F" w:rsidP="0087427F">
      <w:pPr>
        <w:jc w:val="center"/>
        <w:rPr>
          <w:b/>
        </w:rPr>
      </w:pPr>
      <w:r>
        <w:rPr>
          <w:b/>
        </w:rPr>
        <w:t>II  SKYRIUS</w:t>
      </w:r>
    </w:p>
    <w:p w14:paraId="05CBE390" w14:textId="77777777" w:rsidR="0087427F" w:rsidRDefault="0087427F" w:rsidP="0087427F">
      <w:pPr>
        <w:jc w:val="center"/>
        <w:rPr>
          <w:b/>
        </w:rPr>
      </w:pPr>
      <w:r>
        <w:rPr>
          <w:b/>
          <w:bCs/>
        </w:rPr>
        <w:t xml:space="preserve">SKYRIAUS </w:t>
      </w:r>
      <w:r>
        <w:rPr>
          <w:b/>
        </w:rPr>
        <w:t xml:space="preserve">UŽDAVINIAI </w:t>
      </w:r>
    </w:p>
    <w:p w14:paraId="79E5B04E" w14:textId="77777777" w:rsidR="0087427F" w:rsidRDefault="0087427F" w:rsidP="0087427F">
      <w:pPr>
        <w:ind w:firstLine="720"/>
      </w:pPr>
    </w:p>
    <w:p w14:paraId="7BA9870D" w14:textId="3EE620AF" w:rsidR="0087427F" w:rsidRDefault="00792726" w:rsidP="00EF0A84">
      <w:pPr>
        <w:ind w:firstLine="851"/>
      </w:pPr>
      <w:r>
        <w:t>5</w:t>
      </w:r>
      <w:r w:rsidR="0087427F">
        <w:t xml:space="preserve">. Pagrindiniai </w:t>
      </w:r>
      <w:r w:rsidR="0087427F">
        <w:rPr>
          <w:bCs/>
        </w:rPr>
        <w:t>Skyriaus</w:t>
      </w:r>
      <w:r w:rsidR="0087427F">
        <w:t xml:space="preserve"> uždaviniai yra:</w:t>
      </w:r>
    </w:p>
    <w:p w14:paraId="17BD03F8" w14:textId="67A18898" w:rsidR="00634719" w:rsidRDefault="00792726" w:rsidP="00EF0A84">
      <w:pPr>
        <w:ind w:firstLine="851"/>
      </w:pPr>
      <w:r>
        <w:rPr>
          <w:color w:val="000000"/>
        </w:rPr>
        <w:t>5</w:t>
      </w:r>
      <w:r w:rsidR="0087427F">
        <w:rPr>
          <w:color w:val="000000"/>
        </w:rPr>
        <w:t xml:space="preserve">.1. </w:t>
      </w:r>
      <w:r w:rsidR="001F4DCC">
        <w:rPr>
          <w:color w:val="000000"/>
        </w:rPr>
        <w:t xml:space="preserve">užtikrinti </w:t>
      </w:r>
      <w:r w:rsidR="00A12E05">
        <w:rPr>
          <w:color w:val="000000"/>
        </w:rPr>
        <w:t>Lietuvos kalėjimų tarnybos</w:t>
      </w:r>
      <w:r w:rsidR="001F4DCC">
        <w:rPr>
          <w:color w:val="000000"/>
        </w:rPr>
        <w:t xml:space="preserve"> </w:t>
      </w:r>
      <w:r w:rsidR="00AF2B4F">
        <w:rPr>
          <w:color w:val="000000"/>
        </w:rPr>
        <w:t xml:space="preserve">efektyvų </w:t>
      </w:r>
      <w:r w:rsidR="001F4DCC">
        <w:rPr>
          <w:color w:val="000000"/>
        </w:rPr>
        <w:t>veiklos įgyvendinim</w:t>
      </w:r>
      <w:r w:rsidR="00AF2B4F">
        <w:rPr>
          <w:color w:val="000000"/>
        </w:rPr>
        <w:t>ą</w:t>
      </w:r>
      <w:r w:rsidR="007544BE">
        <w:rPr>
          <w:color w:val="000000"/>
        </w:rPr>
        <w:t>;</w:t>
      </w:r>
    </w:p>
    <w:p w14:paraId="05192C0C" w14:textId="687C5324" w:rsidR="00634719" w:rsidRDefault="00792726" w:rsidP="00EF0A84">
      <w:pPr>
        <w:ind w:firstLine="851"/>
      </w:pPr>
      <w:r>
        <w:t>5.</w:t>
      </w:r>
      <w:r w:rsidR="00634719">
        <w:t xml:space="preserve">2. </w:t>
      </w:r>
      <w:r w:rsidR="007544BE">
        <w:rPr>
          <w:color w:val="000000"/>
        </w:rPr>
        <w:t>vykdyti</w:t>
      </w:r>
      <w:r w:rsidR="007544BE" w:rsidRPr="00452D67">
        <w:t xml:space="preserve"> </w:t>
      </w:r>
      <w:r w:rsidR="00A12E05">
        <w:t>Lietuvos kalėjimų tarnybos</w:t>
      </w:r>
      <w:r w:rsidR="007544BE">
        <w:t xml:space="preserve"> </w:t>
      </w:r>
      <w:r w:rsidR="007544BE" w:rsidRPr="00452D67">
        <w:t>stebėseną</w:t>
      </w:r>
      <w:r w:rsidR="007544BE">
        <w:t xml:space="preserve"> ir poveikio vertinimą,</w:t>
      </w:r>
      <w:r w:rsidR="00102213" w:rsidRPr="00102213">
        <w:t xml:space="preserve"> </w:t>
      </w:r>
      <w:r w:rsidR="00A12E05">
        <w:t>Lietuvos kalėjimų tarnybos</w:t>
      </w:r>
      <w:r w:rsidR="00102213" w:rsidRPr="006D1B68">
        <w:t xml:space="preserve"> </w:t>
      </w:r>
      <w:r w:rsidR="00102213">
        <w:t>padalinių veiklos procesų analizę,</w:t>
      </w:r>
      <w:r w:rsidR="007544BE">
        <w:t xml:space="preserve"> </w:t>
      </w:r>
      <w:r w:rsidR="00634719">
        <w:t>analizuoti procesus, darančius įtaką bausmių vykdymo sistem</w:t>
      </w:r>
      <w:r w:rsidR="002760C1">
        <w:t>ai</w:t>
      </w:r>
      <w:r w:rsidR="00102213">
        <w:t>, organizuoti pažangiausių veiklos valdymo modelių diegimą</w:t>
      </w:r>
      <w:r w:rsidR="002760C1">
        <w:t>;</w:t>
      </w:r>
    </w:p>
    <w:p w14:paraId="3FA02F9E" w14:textId="4A29FA02" w:rsidR="005C6C5C" w:rsidRPr="002A6A7C" w:rsidRDefault="00792726" w:rsidP="00EF0A84">
      <w:pPr>
        <w:pStyle w:val="BodyText2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</w:t>
      </w:r>
      <w:r w:rsidR="005C6C5C" w:rsidRPr="002A6A7C">
        <w:rPr>
          <w:rFonts w:ascii="Times New Roman" w:hAnsi="Times New Roman"/>
          <w:sz w:val="24"/>
          <w:szCs w:val="24"/>
          <w:lang w:val="lt-LT"/>
        </w:rPr>
        <w:t>. Skyrius, įgyvendindamas jam nustatytus uždavinius, vykdo šias funkcijas:</w:t>
      </w:r>
    </w:p>
    <w:p w14:paraId="46B5984A" w14:textId="6810A136" w:rsidR="005C6C5C" w:rsidRDefault="00792726" w:rsidP="00EF0A84">
      <w:pPr>
        <w:pStyle w:val="BodyText2"/>
        <w:ind w:firstLine="851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6</w:t>
      </w:r>
      <w:r w:rsidR="005C6C5C" w:rsidRPr="002A6A7C">
        <w:rPr>
          <w:rFonts w:ascii="Times New Roman" w:hAnsi="Times New Roman"/>
          <w:b/>
          <w:sz w:val="24"/>
          <w:szCs w:val="24"/>
          <w:lang w:val="lt-LT"/>
        </w:rPr>
        <w:t>.1.</w:t>
      </w:r>
      <w:r w:rsidR="00A12E05">
        <w:rPr>
          <w:rFonts w:ascii="Times New Roman" w:hAnsi="Times New Roman"/>
          <w:b/>
          <w:sz w:val="24"/>
          <w:szCs w:val="24"/>
          <w:lang w:val="lt-LT"/>
        </w:rPr>
        <w:t>Lietuvos kalėjimų tarnybos</w:t>
      </w:r>
      <w:r w:rsidR="001F4DCC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1F4DCC" w:rsidRPr="002A6A7C">
        <w:rPr>
          <w:rFonts w:ascii="Times New Roman" w:hAnsi="Times New Roman"/>
          <w:b/>
          <w:sz w:val="24"/>
          <w:szCs w:val="24"/>
          <w:lang w:val="lt-LT"/>
        </w:rPr>
        <w:t>veiklos įgyvendinimo užtikrinimo srityje</w:t>
      </w:r>
      <w:r w:rsidR="001F4DCC">
        <w:rPr>
          <w:rFonts w:ascii="Times New Roman" w:hAnsi="Times New Roman"/>
          <w:b/>
          <w:sz w:val="24"/>
          <w:szCs w:val="24"/>
          <w:lang w:val="lt-LT"/>
        </w:rPr>
        <w:t>:</w:t>
      </w:r>
    </w:p>
    <w:p w14:paraId="10F9A920" w14:textId="2A81F81F" w:rsidR="00102213" w:rsidRDefault="00792726" w:rsidP="00EF0A84">
      <w:pPr>
        <w:pStyle w:val="BodyText2"/>
        <w:ind w:firstLine="851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6</w:t>
      </w:r>
      <w:r w:rsidR="001F4DCC" w:rsidRPr="005C71C4">
        <w:rPr>
          <w:rFonts w:ascii="Times New Roman" w:hAnsi="Times New Roman"/>
          <w:bCs/>
          <w:sz w:val="24"/>
          <w:szCs w:val="24"/>
          <w:lang w:val="lt-LT"/>
        </w:rPr>
        <w:t>.1.1</w:t>
      </w:r>
      <w:r w:rsidR="00102213">
        <w:rPr>
          <w:rFonts w:ascii="Times New Roman" w:hAnsi="Times New Roman"/>
          <w:bCs/>
          <w:sz w:val="24"/>
          <w:szCs w:val="24"/>
          <w:lang w:val="lt-LT"/>
        </w:rPr>
        <w:t xml:space="preserve">. </w:t>
      </w:r>
      <w:r w:rsidR="00222A0A">
        <w:rPr>
          <w:rFonts w:ascii="Times New Roman" w:hAnsi="Times New Roman"/>
          <w:bCs/>
          <w:sz w:val="24"/>
          <w:szCs w:val="24"/>
          <w:lang w:val="lt-LT"/>
        </w:rPr>
        <w:t>v</w:t>
      </w:r>
      <w:r w:rsidR="00102213">
        <w:rPr>
          <w:rFonts w:ascii="Times New Roman" w:hAnsi="Times New Roman"/>
          <w:bCs/>
          <w:sz w:val="24"/>
          <w:szCs w:val="24"/>
          <w:lang w:val="lt-LT"/>
        </w:rPr>
        <w:t xml:space="preserve">ertina ir kontroliuoja </w:t>
      </w:r>
      <w:r w:rsidR="00A12E05">
        <w:rPr>
          <w:rFonts w:ascii="Times New Roman" w:hAnsi="Times New Roman"/>
          <w:bCs/>
          <w:sz w:val="24"/>
          <w:szCs w:val="24"/>
          <w:lang w:val="lt-LT"/>
        </w:rPr>
        <w:t>Lietuvos kalėjimų tarnybos</w:t>
      </w:r>
      <w:r w:rsidR="0010221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AA09E2">
        <w:rPr>
          <w:rFonts w:ascii="Times New Roman" w:hAnsi="Times New Roman"/>
          <w:bCs/>
          <w:sz w:val="24"/>
          <w:szCs w:val="24"/>
          <w:lang w:val="lt-LT"/>
        </w:rPr>
        <w:t xml:space="preserve">administracijos </w:t>
      </w:r>
      <w:r w:rsidR="00102213">
        <w:rPr>
          <w:rFonts w:ascii="Times New Roman" w:hAnsi="Times New Roman"/>
          <w:bCs/>
          <w:sz w:val="24"/>
          <w:szCs w:val="24"/>
          <w:lang w:val="lt-LT"/>
        </w:rPr>
        <w:t xml:space="preserve">padalinių </w:t>
      </w:r>
      <w:r w:rsidR="00102213" w:rsidRPr="00904CD5">
        <w:rPr>
          <w:rFonts w:ascii="Times New Roman" w:hAnsi="Times New Roman"/>
          <w:bCs/>
          <w:sz w:val="24"/>
          <w:szCs w:val="24"/>
          <w:lang w:val="lt-LT"/>
        </w:rPr>
        <w:t>veiklos kokybę;</w:t>
      </w:r>
      <w:r w:rsidR="00102213" w:rsidRPr="00CF2D94">
        <w:rPr>
          <w:bCs/>
          <w:lang w:val="fi-FI"/>
        </w:rPr>
        <w:t xml:space="preserve"> </w:t>
      </w:r>
    </w:p>
    <w:p w14:paraId="0F1BE23E" w14:textId="65751199" w:rsidR="00F4082D" w:rsidRPr="005C71C4" w:rsidRDefault="00792726" w:rsidP="00EF0A84">
      <w:pPr>
        <w:pStyle w:val="BodyText2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6</w:t>
      </w:r>
      <w:r w:rsidR="00102213">
        <w:rPr>
          <w:rFonts w:ascii="Times New Roman" w:hAnsi="Times New Roman"/>
          <w:bCs/>
          <w:sz w:val="24"/>
          <w:szCs w:val="24"/>
          <w:lang w:val="lt-LT"/>
        </w:rPr>
        <w:t xml:space="preserve">.1.2. </w:t>
      </w:r>
      <w:r w:rsidR="00F4082D" w:rsidRPr="005C71C4">
        <w:rPr>
          <w:rFonts w:ascii="Times New Roman" w:hAnsi="Times New Roman"/>
          <w:sz w:val="24"/>
          <w:szCs w:val="24"/>
          <w:lang w:val="lt-LT"/>
        </w:rPr>
        <w:t xml:space="preserve">dalyvauja nustatant </w:t>
      </w:r>
      <w:r w:rsidR="00A12E05">
        <w:rPr>
          <w:rFonts w:ascii="Times New Roman" w:hAnsi="Times New Roman"/>
          <w:sz w:val="24"/>
          <w:szCs w:val="24"/>
          <w:lang w:val="lt-LT"/>
        </w:rPr>
        <w:t>Lietuvos kalėjimų tarnybos</w:t>
      </w:r>
      <w:r w:rsidR="0054123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4082D" w:rsidRPr="005C71C4">
        <w:rPr>
          <w:rFonts w:ascii="Times New Roman" w:hAnsi="Times New Roman"/>
          <w:sz w:val="24"/>
          <w:szCs w:val="24"/>
          <w:lang w:val="lt-LT"/>
        </w:rPr>
        <w:t>veiklos prioritetus;</w:t>
      </w:r>
    </w:p>
    <w:p w14:paraId="299F872A" w14:textId="50A6DD41" w:rsidR="00F4082D" w:rsidRPr="005C71C4" w:rsidRDefault="00792726" w:rsidP="00EF0A84">
      <w:pPr>
        <w:pStyle w:val="BodyText2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</w:t>
      </w:r>
      <w:r w:rsidR="001F4DCC" w:rsidRPr="005C71C4">
        <w:rPr>
          <w:rFonts w:ascii="Times New Roman" w:hAnsi="Times New Roman"/>
          <w:sz w:val="24"/>
          <w:szCs w:val="24"/>
          <w:lang w:val="lt-LT"/>
        </w:rPr>
        <w:t>.1.</w:t>
      </w:r>
      <w:r w:rsidR="00222A0A">
        <w:rPr>
          <w:rFonts w:ascii="Times New Roman" w:hAnsi="Times New Roman"/>
          <w:sz w:val="24"/>
          <w:szCs w:val="24"/>
          <w:lang w:val="lt-LT"/>
        </w:rPr>
        <w:t>3</w:t>
      </w:r>
      <w:r w:rsidR="001F4DCC" w:rsidRPr="005C71C4">
        <w:rPr>
          <w:rFonts w:ascii="Times New Roman" w:hAnsi="Times New Roman"/>
          <w:sz w:val="24"/>
          <w:szCs w:val="24"/>
          <w:lang w:val="lt-LT"/>
        </w:rPr>
        <w:t>.</w:t>
      </w:r>
      <w:r w:rsidR="00A12E05">
        <w:rPr>
          <w:rFonts w:ascii="Times New Roman" w:hAnsi="Times New Roman"/>
          <w:sz w:val="24"/>
          <w:szCs w:val="24"/>
          <w:lang w:val="lt-LT"/>
        </w:rPr>
        <w:t xml:space="preserve"> formuluoja Lietuvos k</w:t>
      </w:r>
      <w:r w:rsidR="00F4082D" w:rsidRPr="005C71C4">
        <w:rPr>
          <w:rFonts w:ascii="Times New Roman" w:hAnsi="Times New Roman"/>
          <w:sz w:val="24"/>
          <w:szCs w:val="24"/>
          <w:lang w:val="lt-LT"/>
        </w:rPr>
        <w:t xml:space="preserve">alėjimų </w:t>
      </w:r>
      <w:r w:rsidR="00541230">
        <w:rPr>
          <w:rFonts w:ascii="Times New Roman" w:hAnsi="Times New Roman"/>
          <w:sz w:val="24"/>
          <w:szCs w:val="24"/>
          <w:lang w:val="lt-LT"/>
        </w:rPr>
        <w:t>tarnybai</w:t>
      </w:r>
      <w:r w:rsidR="00F4082D" w:rsidRPr="005C71C4">
        <w:rPr>
          <w:rFonts w:ascii="Times New Roman" w:hAnsi="Times New Roman"/>
          <w:sz w:val="24"/>
          <w:szCs w:val="24"/>
          <w:lang w:val="lt-LT"/>
        </w:rPr>
        <w:t xml:space="preserve"> nustatytų uždavinių įgyvendinimo gaires;</w:t>
      </w:r>
    </w:p>
    <w:p w14:paraId="33CC3CBF" w14:textId="320E522A" w:rsidR="00F4082D" w:rsidRPr="005C71C4" w:rsidRDefault="00792726" w:rsidP="00EF0A84">
      <w:pPr>
        <w:shd w:val="clear" w:color="auto" w:fill="FFFFFF"/>
        <w:ind w:firstLine="851"/>
      </w:pPr>
      <w:r>
        <w:t>6</w:t>
      </w:r>
      <w:r w:rsidR="00F4082D" w:rsidRPr="005C71C4">
        <w:t>.1.</w:t>
      </w:r>
      <w:r w:rsidR="00222A0A">
        <w:t>4</w:t>
      </w:r>
      <w:r w:rsidR="00A12E05">
        <w:t>. teikia siūlymus dėl Lietuvos k</w:t>
      </w:r>
      <w:r w:rsidR="00F4082D" w:rsidRPr="005C71C4">
        <w:t xml:space="preserve">alėjimų </w:t>
      </w:r>
      <w:r w:rsidR="00541230">
        <w:t>tarnybai</w:t>
      </w:r>
      <w:r w:rsidR="00F4082D" w:rsidRPr="005C71C4">
        <w:t xml:space="preserve"> nustatytų uždavinių įgyvendinimo strategijos formavimo, veiklos vertinimo kriterijų nustatymo;</w:t>
      </w:r>
    </w:p>
    <w:p w14:paraId="3A638436" w14:textId="2E1837A7" w:rsidR="00F4082D" w:rsidRPr="005C71C4" w:rsidRDefault="00792726" w:rsidP="00EF0A84">
      <w:pPr>
        <w:shd w:val="clear" w:color="auto" w:fill="FFFFFF"/>
        <w:ind w:firstLine="851"/>
      </w:pPr>
      <w:r>
        <w:t>6</w:t>
      </w:r>
      <w:r w:rsidR="00F4082D" w:rsidRPr="005C71C4">
        <w:t>.1.</w:t>
      </w:r>
      <w:r w:rsidR="00222A0A">
        <w:t>5</w:t>
      </w:r>
      <w:r w:rsidR="00F4082D" w:rsidRPr="005C71C4">
        <w:t>. pagal kompetenciją teikia siūlymus dėl padalinių darbo tobulinimo ir gerosios praktikos pavyzdžių taikymo, organizuoja jų įgyvendinimą;</w:t>
      </w:r>
    </w:p>
    <w:p w14:paraId="621E805E" w14:textId="0F53BFEC" w:rsidR="00F4082D" w:rsidRPr="005C71C4" w:rsidRDefault="00792726" w:rsidP="00EF0A84">
      <w:pPr>
        <w:shd w:val="clear" w:color="auto" w:fill="FFFFFF"/>
        <w:ind w:firstLine="851"/>
      </w:pPr>
      <w:r>
        <w:t>6</w:t>
      </w:r>
      <w:r w:rsidR="00F4082D" w:rsidRPr="005C71C4">
        <w:t>.1.</w:t>
      </w:r>
      <w:r w:rsidR="00222A0A">
        <w:t>6</w:t>
      </w:r>
      <w:r w:rsidR="00F4082D" w:rsidRPr="005C71C4">
        <w:t xml:space="preserve">. pagal kompetenciją dalyvauja rengiant </w:t>
      </w:r>
      <w:r w:rsidR="00A12E05">
        <w:t>Lietuvos kalėjimų tarnybos</w:t>
      </w:r>
      <w:r w:rsidR="00F4082D" w:rsidRPr="005C71C4">
        <w:t xml:space="preserve"> strateginį, metinį veiklos planus, tarpinstitucines programas ir </w:t>
      </w:r>
      <w:r w:rsidR="00541230">
        <w:t xml:space="preserve">dalyvauja </w:t>
      </w:r>
      <w:r w:rsidR="00F4082D" w:rsidRPr="005C71C4">
        <w:t>įgyvendin</w:t>
      </w:r>
      <w:r w:rsidR="00541230">
        <w:t>ant</w:t>
      </w:r>
      <w:r w:rsidR="00F4082D" w:rsidRPr="005C71C4">
        <w:t xml:space="preserve"> jų nuostatas;</w:t>
      </w:r>
    </w:p>
    <w:p w14:paraId="31F43EB4" w14:textId="5C4E5CFD" w:rsidR="00F4082D" w:rsidRPr="00DA5A42" w:rsidRDefault="00792726" w:rsidP="00EF0A84">
      <w:pPr>
        <w:shd w:val="clear" w:color="auto" w:fill="FFFFFF"/>
        <w:ind w:firstLine="851"/>
      </w:pPr>
      <w:r>
        <w:t>6</w:t>
      </w:r>
      <w:r w:rsidR="00F4082D" w:rsidRPr="005C71C4">
        <w:t>.1.</w:t>
      </w:r>
      <w:r w:rsidR="00222A0A">
        <w:t>7</w:t>
      </w:r>
      <w:r w:rsidR="00F4082D" w:rsidRPr="005C71C4">
        <w:t xml:space="preserve">. rengia </w:t>
      </w:r>
      <w:r w:rsidR="007544BE" w:rsidRPr="005C71C4">
        <w:t xml:space="preserve">veiklos </w:t>
      </w:r>
      <w:r w:rsidR="00F4082D" w:rsidRPr="005C71C4">
        <w:t>tobulinimo planų projektus</w:t>
      </w:r>
      <w:r w:rsidR="007544BE" w:rsidRPr="005C71C4">
        <w:t>;</w:t>
      </w:r>
    </w:p>
    <w:p w14:paraId="05BAD93D" w14:textId="7D5BFBB3" w:rsidR="00AF2B4F" w:rsidRPr="005C71C4" w:rsidRDefault="00792726" w:rsidP="00EF0A84">
      <w:pPr>
        <w:shd w:val="clear" w:color="auto" w:fill="FFFFFF"/>
        <w:ind w:firstLine="851"/>
      </w:pPr>
      <w:r>
        <w:t>6</w:t>
      </w:r>
      <w:r w:rsidR="00AF2B4F" w:rsidRPr="005C71C4">
        <w:t>.1.</w:t>
      </w:r>
      <w:r w:rsidR="00222A0A">
        <w:t>8</w:t>
      </w:r>
      <w:r w:rsidR="00AF2B4F" w:rsidRPr="005C71C4">
        <w:t xml:space="preserve">. vykdo </w:t>
      </w:r>
      <w:r w:rsidR="00A12E05">
        <w:t>Lietuvos kalėjimų tarnybos</w:t>
      </w:r>
      <w:r w:rsidR="00AF2B4F" w:rsidRPr="005C71C4">
        <w:t xml:space="preserve"> veiklos procesų stebėseną, matavimus ir vertinimą, analizuoja jų rezultatyvumą ir veiksmingumą;</w:t>
      </w:r>
    </w:p>
    <w:p w14:paraId="223200F6" w14:textId="78D44C4E" w:rsidR="00AF2B4F" w:rsidRPr="005C71C4" w:rsidRDefault="00792726" w:rsidP="00EF0A84">
      <w:pPr>
        <w:shd w:val="clear" w:color="auto" w:fill="FFFFFF"/>
        <w:ind w:firstLine="851"/>
      </w:pPr>
      <w:r>
        <w:t>6</w:t>
      </w:r>
      <w:r w:rsidR="00AF2B4F" w:rsidRPr="005C71C4">
        <w:t>.1.</w:t>
      </w:r>
      <w:r w:rsidR="00222A0A">
        <w:t>9</w:t>
      </w:r>
      <w:r w:rsidR="00AF2B4F" w:rsidRPr="005C71C4">
        <w:t xml:space="preserve">. kuria, diegia ir tobulina </w:t>
      </w:r>
      <w:r w:rsidR="00A12E05">
        <w:t>Lietuvos kalėjimų tarnybos</w:t>
      </w:r>
      <w:r w:rsidR="00AF2B4F" w:rsidRPr="005C71C4">
        <w:t xml:space="preserve"> vidaus kontrolės sistemą ir atlieka vidaus kontrolę;</w:t>
      </w:r>
    </w:p>
    <w:p w14:paraId="40AC9128" w14:textId="682B2829" w:rsidR="00AF2B4F" w:rsidRPr="005C71C4" w:rsidRDefault="00792726" w:rsidP="00EF0A84">
      <w:pPr>
        <w:shd w:val="clear" w:color="auto" w:fill="FFFFFF"/>
        <w:ind w:firstLine="851"/>
      </w:pPr>
      <w:r>
        <w:t>6</w:t>
      </w:r>
      <w:r w:rsidR="00AF2B4F" w:rsidRPr="005C71C4">
        <w:t>.1.</w:t>
      </w:r>
      <w:r w:rsidR="00222A0A">
        <w:t>10</w:t>
      </w:r>
      <w:r w:rsidR="00AF2B4F" w:rsidRPr="005C71C4">
        <w:t xml:space="preserve">. kuria, diegia ir tobulina </w:t>
      </w:r>
      <w:r w:rsidR="00A12E05">
        <w:t>Lietuvos kalėjimų tarnybos</w:t>
      </w:r>
      <w:r w:rsidR="00251515" w:rsidRPr="005C71C4">
        <w:t xml:space="preserve"> </w:t>
      </w:r>
      <w:r w:rsidR="00553D1C" w:rsidRPr="005C71C4">
        <w:t>veiklos rizikos valdymo sistemą;</w:t>
      </w:r>
    </w:p>
    <w:p w14:paraId="001331E3" w14:textId="45F914BF" w:rsidR="00553D1C" w:rsidRPr="005C71C4" w:rsidRDefault="00792726" w:rsidP="00EF0A84">
      <w:pPr>
        <w:shd w:val="clear" w:color="auto" w:fill="FFFFFF"/>
        <w:ind w:firstLine="851"/>
      </w:pPr>
      <w:r>
        <w:t>6</w:t>
      </w:r>
      <w:r w:rsidR="00553D1C" w:rsidRPr="005C71C4">
        <w:t>.1.1</w:t>
      </w:r>
      <w:r w:rsidR="00222A0A">
        <w:t>1</w:t>
      </w:r>
      <w:r w:rsidR="00553D1C" w:rsidRPr="005C71C4">
        <w:t xml:space="preserve">. konsultuoja </w:t>
      </w:r>
      <w:r w:rsidR="00A12E05">
        <w:t>Lietuvos kalėjimų tarnybos</w:t>
      </w:r>
      <w:r w:rsidR="00553D1C" w:rsidRPr="005C71C4">
        <w:t xml:space="preserve"> </w:t>
      </w:r>
      <w:r w:rsidR="00CA6A15" w:rsidRPr="005C71C4">
        <w:t xml:space="preserve">struktūrinius </w:t>
      </w:r>
      <w:r w:rsidR="00553D1C" w:rsidRPr="005C71C4">
        <w:t>padalinius, teikia jiems pastabas, rekomendacijas, metodinę ir praktinę pagalbą Skyriaus kompetencijai priskirtais klausimais;</w:t>
      </w:r>
    </w:p>
    <w:p w14:paraId="6A725827" w14:textId="622083DA" w:rsidR="00AA5A25" w:rsidRDefault="00792726" w:rsidP="00EF0A84">
      <w:pPr>
        <w:shd w:val="clear" w:color="auto" w:fill="FFFFFF"/>
        <w:ind w:firstLine="851"/>
      </w:pPr>
      <w:r>
        <w:t>6</w:t>
      </w:r>
      <w:r w:rsidR="00AA5A25" w:rsidRPr="005C71C4">
        <w:t>.1.1</w:t>
      </w:r>
      <w:r w:rsidR="00222A0A">
        <w:t>2</w:t>
      </w:r>
      <w:r w:rsidR="00AA5A25" w:rsidRPr="005C71C4">
        <w:t xml:space="preserve">. rengia teisės aktų projektus </w:t>
      </w:r>
      <w:r w:rsidR="00A12E05">
        <w:t>Lietuvos kalėjimų tarnybos</w:t>
      </w:r>
      <w:r w:rsidR="00AA5A25" w:rsidRPr="005C71C4">
        <w:t xml:space="preserve"> ir jam pavaldžių įstaigų statistinės veiklos, asmenų prašymų ir skundų nagrinėjimo, veiklos analizės ir kontrolės kompetencijai priskirtais klausimais</w:t>
      </w:r>
      <w:r w:rsidR="0033323F">
        <w:t>;</w:t>
      </w:r>
    </w:p>
    <w:p w14:paraId="4A1954F7" w14:textId="081739FA" w:rsidR="0033323F" w:rsidRDefault="00792726" w:rsidP="00EF0A84">
      <w:pPr>
        <w:shd w:val="clear" w:color="auto" w:fill="FFFFFF"/>
        <w:ind w:firstLine="851"/>
      </w:pPr>
      <w:r>
        <w:t>6</w:t>
      </w:r>
      <w:r w:rsidR="0033323F">
        <w:t xml:space="preserve">.1.13. organizuoja </w:t>
      </w:r>
      <w:r w:rsidR="00A12E05">
        <w:t>Lietuvos kalėjimų tarnybos</w:t>
      </w:r>
      <w:r w:rsidR="0033323F">
        <w:t xml:space="preserve"> vykdomus kriminologinio pobūdžio tyrimus, analizuoja sukauptą informaciją, užtikrinant tikslų reikiamos informacijos kaupimą ir išvadų pagrįstumą;</w:t>
      </w:r>
    </w:p>
    <w:p w14:paraId="517F983B" w14:textId="3CF6E0AD" w:rsidR="0033323F" w:rsidRDefault="00792726" w:rsidP="00EF0A84">
      <w:pPr>
        <w:shd w:val="clear" w:color="auto" w:fill="FFFFFF"/>
        <w:ind w:firstLine="851"/>
      </w:pPr>
      <w:r>
        <w:t>6</w:t>
      </w:r>
      <w:r w:rsidR="0033323F">
        <w:t>.1.14. organizuoja bei palaiko bendradarbiavimą su mokslo ir studijų institucijomis, juose dirbančiais mokslininkais, kitomis organizacijomis bei jų darbuotojais dėl mokslinių tyrimų atlikimo bausmių vykdymo sistemoje.</w:t>
      </w:r>
    </w:p>
    <w:p w14:paraId="42625552" w14:textId="7470FD31" w:rsidR="00F4082D" w:rsidRDefault="00792726" w:rsidP="00EF0A84">
      <w:pPr>
        <w:shd w:val="clear" w:color="auto" w:fill="FFFFFF"/>
        <w:ind w:firstLine="851"/>
        <w:rPr>
          <w:b/>
          <w:bCs/>
        </w:rPr>
      </w:pPr>
      <w:r>
        <w:rPr>
          <w:b/>
          <w:bCs/>
        </w:rPr>
        <w:t>6</w:t>
      </w:r>
      <w:r w:rsidR="007544BE" w:rsidRPr="007544BE">
        <w:rPr>
          <w:b/>
          <w:bCs/>
        </w:rPr>
        <w:t>.2.</w:t>
      </w:r>
      <w:r w:rsidR="007544BE">
        <w:rPr>
          <w:b/>
          <w:bCs/>
        </w:rPr>
        <w:t xml:space="preserve"> Stebėsenos rezultatų ir rekomendacijų </w:t>
      </w:r>
      <w:r w:rsidR="00222A0A">
        <w:rPr>
          <w:b/>
          <w:bCs/>
        </w:rPr>
        <w:t>teikimo</w:t>
      </w:r>
      <w:r w:rsidR="007544BE">
        <w:rPr>
          <w:b/>
          <w:bCs/>
        </w:rPr>
        <w:t xml:space="preserve"> </w:t>
      </w:r>
      <w:r w:rsidR="00A12E05">
        <w:rPr>
          <w:b/>
          <w:bCs/>
        </w:rPr>
        <w:t>Lietuvos kalėjimų tarnybos</w:t>
      </w:r>
      <w:r w:rsidR="007544BE">
        <w:rPr>
          <w:b/>
          <w:bCs/>
        </w:rPr>
        <w:t xml:space="preserve"> veiklos tobulinimo srityje:</w:t>
      </w:r>
    </w:p>
    <w:p w14:paraId="2DEDB91B" w14:textId="0E746194" w:rsidR="00251515" w:rsidRPr="005C71C4" w:rsidRDefault="00792726" w:rsidP="00EF0A84">
      <w:pPr>
        <w:shd w:val="clear" w:color="auto" w:fill="FFFFFF"/>
        <w:ind w:firstLine="851"/>
      </w:pPr>
      <w:r>
        <w:t>6</w:t>
      </w:r>
      <w:r w:rsidR="007544BE" w:rsidRPr="005C71C4">
        <w:t>.2.1. identifikuoja veiklos neatitikimus nustatytiems reikalavimams, rengia veiklos tobulinimo rekomendacijas, kontroliuoja korekcinių bei prevencinių veiksmų įgyvendinimą ir  vykdo pažangos stebėseną;</w:t>
      </w:r>
    </w:p>
    <w:p w14:paraId="71AD407F" w14:textId="01F9A64A" w:rsidR="00F4082D" w:rsidRPr="005C71C4" w:rsidRDefault="00792726" w:rsidP="00EF0A84">
      <w:pPr>
        <w:shd w:val="clear" w:color="auto" w:fill="FFFFFF"/>
        <w:ind w:firstLine="851"/>
      </w:pPr>
      <w:r>
        <w:t>6</w:t>
      </w:r>
      <w:r w:rsidR="00251515" w:rsidRPr="005C71C4">
        <w:t>.2.2. prognozuoja, vertina ir analizuoja rizikos veiksnius be</w:t>
      </w:r>
      <w:r w:rsidR="00A12E05">
        <w:t>i priežastis, turinčius įtakos Lietuvos k</w:t>
      </w:r>
      <w:r w:rsidR="00251515" w:rsidRPr="005C71C4">
        <w:t xml:space="preserve">alėjimų </w:t>
      </w:r>
      <w:r w:rsidR="00541230">
        <w:t>tarnybai</w:t>
      </w:r>
      <w:r w:rsidR="00251515" w:rsidRPr="005C71C4">
        <w:t xml:space="preserve"> priskirtiems uždaviniams įgyvendinti, teikia pasiūlymus dėl rizikos veiksnių prevencijos ir šalinimo;</w:t>
      </w:r>
    </w:p>
    <w:p w14:paraId="6F62509F" w14:textId="11681075" w:rsidR="00251515" w:rsidRPr="005C71C4" w:rsidRDefault="00792726" w:rsidP="00EF0A84">
      <w:pPr>
        <w:shd w:val="clear" w:color="auto" w:fill="FFFFFF"/>
        <w:ind w:firstLine="851"/>
      </w:pPr>
      <w:r>
        <w:t>6</w:t>
      </w:r>
      <w:r w:rsidR="00251515" w:rsidRPr="005C71C4">
        <w:t xml:space="preserve">.2.3. vykdo gerosios užsienio valstybių praktikos bausmių vykdymo srityje analizę, teikia siūlymus </w:t>
      </w:r>
      <w:r w:rsidR="00A12E05">
        <w:t>Lietuvos kalėjimų tarnybos</w:t>
      </w:r>
      <w:r w:rsidR="00251515" w:rsidRPr="005C71C4">
        <w:t xml:space="preserve"> vadovybei dėl jų įgyvendinimo, tobulinant bausmių vykdymo sistemos darbo organizavimo ir vykdymo procedūras;</w:t>
      </w:r>
    </w:p>
    <w:p w14:paraId="15C970C3" w14:textId="1B700B3B" w:rsidR="00251515" w:rsidRPr="005C71C4" w:rsidRDefault="00792726" w:rsidP="00EF0A84">
      <w:pPr>
        <w:shd w:val="clear" w:color="auto" w:fill="FFFFFF"/>
        <w:ind w:firstLine="851"/>
      </w:pPr>
      <w:r>
        <w:t>6</w:t>
      </w:r>
      <w:r w:rsidR="00251515" w:rsidRPr="005C71C4">
        <w:t>.2.4. organizuoja ir vykdo padalinių veiklos vidaus kontrolę, stebėseną ir teikia siūlymus dėl nustatytų neigiamų reiškinių šalinimo;</w:t>
      </w:r>
    </w:p>
    <w:p w14:paraId="4DCC87C3" w14:textId="1CECBD70" w:rsidR="00251515" w:rsidRPr="005C71C4" w:rsidRDefault="00792726" w:rsidP="00EF0A84">
      <w:pPr>
        <w:shd w:val="clear" w:color="auto" w:fill="FFFFFF"/>
        <w:ind w:firstLine="851"/>
      </w:pPr>
      <w:r>
        <w:t>6</w:t>
      </w:r>
      <w:r w:rsidR="00251515" w:rsidRPr="005C71C4">
        <w:t>.2.5. diegia rizikų valdymo sistemą;</w:t>
      </w:r>
    </w:p>
    <w:p w14:paraId="7B090C6B" w14:textId="5A015B3C" w:rsidR="00251515" w:rsidRPr="005C71C4" w:rsidRDefault="00792726" w:rsidP="00EF0A84">
      <w:pPr>
        <w:shd w:val="clear" w:color="auto" w:fill="FFFFFF"/>
        <w:ind w:firstLine="851"/>
      </w:pPr>
      <w:r>
        <w:t>6</w:t>
      </w:r>
      <w:r w:rsidR="00251515" w:rsidRPr="005C71C4">
        <w:t>.2.6. vertina nustatytus rizikos veiksnius;</w:t>
      </w:r>
    </w:p>
    <w:p w14:paraId="3FEB50BE" w14:textId="23F17F07" w:rsidR="00251515" w:rsidRPr="005C71C4" w:rsidRDefault="00792726" w:rsidP="00EF0A84">
      <w:pPr>
        <w:shd w:val="clear" w:color="auto" w:fill="FFFFFF"/>
        <w:ind w:firstLine="851"/>
      </w:pPr>
      <w:r>
        <w:rPr>
          <w:lang w:eastAsia="lt-LT"/>
        </w:rPr>
        <w:t>6</w:t>
      </w:r>
      <w:r w:rsidR="00251515" w:rsidRPr="005C71C4">
        <w:rPr>
          <w:lang w:eastAsia="lt-LT"/>
        </w:rPr>
        <w:t>.2.</w:t>
      </w:r>
      <w:r w:rsidR="00D57300" w:rsidRPr="005C71C4">
        <w:rPr>
          <w:lang w:eastAsia="lt-LT"/>
        </w:rPr>
        <w:t>7</w:t>
      </w:r>
      <w:r w:rsidR="00251515" w:rsidRPr="005C71C4">
        <w:rPr>
          <w:lang w:eastAsia="lt-LT"/>
        </w:rPr>
        <w:t xml:space="preserve">. </w:t>
      </w:r>
      <w:r w:rsidR="00AA5A25" w:rsidRPr="005C71C4">
        <w:t xml:space="preserve">renka, kaupia ir apibendrina bausmių vykdymo sistemos veiklą charakterizuojančius statistinius duomenis, rengia bausmių vykdymo sistemos statistines veiklos ataskaitas, teikia aktualią statistinę informaciją </w:t>
      </w:r>
      <w:r w:rsidR="00AA5A25" w:rsidRPr="005C71C4">
        <w:rPr>
          <w:rStyle w:val="markedcontent"/>
        </w:rPr>
        <w:t xml:space="preserve">duomenų bazėms, Europos Sąjungos statistikos tarnybai (Eurostatui) ir kitoms tarptautinėms organizacijoms, Lietuvos valdžios institucijoms, Statistikos </w:t>
      </w:r>
      <w:r w:rsidR="00541230">
        <w:rPr>
          <w:rStyle w:val="markedcontent"/>
        </w:rPr>
        <w:t>tarnybai</w:t>
      </w:r>
      <w:r w:rsidR="00AA5A25" w:rsidRPr="005C71C4">
        <w:rPr>
          <w:rStyle w:val="markedcontent"/>
        </w:rPr>
        <w:t xml:space="preserve"> ir kitiems vartotojams</w:t>
      </w:r>
      <w:r w:rsidR="00AA5A25" w:rsidRPr="005C71C4">
        <w:t>;</w:t>
      </w:r>
    </w:p>
    <w:p w14:paraId="14B72EF3" w14:textId="1A524EFB" w:rsidR="00AA5A25" w:rsidRPr="005C71C4" w:rsidRDefault="00792726" w:rsidP="00EF0A84">
      <w:pPr>
        <w:shd w:val="clear" w:color="auto" w:fill="FFFFFF"/>
        <w:ind w:firstLine="851"/>
      </w:pPr>
      <w:r>
        <w:t>6</w:t>
      </w:r>
      <w:r w:rsidR="00AA5A25" w:rsidRPr="005C71C4">
        <w:t>.2.</w:t>
      </w:r>
      <w:r w:rsidR="00D57300" w:rsidRPr="005C71C4">
        <w:t>8</w:t>
      </w:r>
      <w:r w:rsidR="00AA5A25" w:rsidRPr="005C71C4">
        <w:t xml:space="preserve">. </w:t>
      </w:r>
      <w:r w:rsidR="00AB282C">
        <w:t>rengia audito rekomendacijų į</w:t>
      </w:r>
      <w:r w:rsidR="00AB282C" w:rsidRPr="005C71C4">
        <w:t>gyvendinimo</w:t>
      </w:r>
      <w:r w:rsidR="00AB282C">
        <w:t xml:space="preserve"> planus, </w:t>
      </w:r>
      <w:r w:rsidR="00AA5A25" w:rsidRPr="005C71C4">
        <w:t>atlieka išorės audito institucijų rekomendacijų įgyvendinimo stebėseną, bendradarbiauja su išorės audito institu</w:t>
      </w:r>
      <w:r w:rsidR="00A12E05">
        <w:t>cijomis, joms atliekant auditą Lietuvos K</w:t>
      </w:r>
      <w:r w:rsidR="00AA5A25" w:rsidRPr="005C71C4">
        <w:t xml:space="preserve">alėjimų </w:t>
      </w:r>
      <w:r w:rsidR="00541230">
        <w:t>tarnyboje</w:t>
      </w:r>
      <w:r w:rsidR="00AA5A25" w:rsidRPr="005C71C4">
        <w:t>;</w:t>
      </w:r>
    </w:p>
    <w:p w14:paraId="1452F5A5" w14:textId="67BD3C00" w:rsidR="00AA5A25" w:rsidRDefault="00792726" w:rsidP="00EF0A84">
      <w:pPr>
        <w:shd w:val="clear" w:color="auto" w:fill="FFFFFF"/>
        <w:ind w:firstLine="851"/>
      </w:pPr>
      <w:r>
        <w:t>6.</w:t>
      </w:r>
      <w:r w:rsidR="00AA5A25" w:rsidRPr="005C71C4">
        <w:t>2.</w:t>
      </w:r>
      <w:r w:rsidR="00D57300" w:rsidRPr="005C71C4">
        <w:t>9</w:t>
      </w:r>
      <w:r w:rsidR="00AA5A25" w:rsidRPr="005C71C4">
        <w:t xml:space="preserve">. </w:t>
      </w:r>
      <w:r w:rsidR="00CA6A15" w:rsidRPr="005C71C4">
        <w:t>vykdo strateginių dokumentų stebėseną</w:t>
      </w:r>
      <w:r w:rsidR="001143CB">
        <w:t>;</w:t>
      </w:r>
    </w:p>
    <w:p w14:paraId="055240CF" w14:textId="452FEC4B" w:rsidR="001143CB" w:rsidRDefault="00792726" w:rsidP="00EF0A84">
      <w:pPr>
        <w:shd w:val="clear" w:color="auto" w:fill="FFFFFF"/>
        <w:ind w:firstLine="851"/>
      </w:pPr>
      <w:r>
        <w:t>6</w:t>
      </w:r>
      <w:r w:rsidR="001143CB">
        <w:t>.2.10. renka, analizuoja ir apibendrina informaciją bausmių vykdymo sistemos specialiosios veiklos srityje apie atliktus mokslinius tyrimus, teikia pasiūlymus dėl šių procesų gerinimo;</w:t>
      </w:r>
    </w:p>
    <w:p w14:paraId="67B55D47" w14:textId="6231F9CF" w:rsidR="001143CB" w:rsidRPr="005C71C4" w:rsidRDefault="00792726" w:rsidP="00EF0A84">
      <w:pPr>
        <w:shd w:val="clear" w:color="auto" w:fill="FFFFFF"/>
        <w:ind w:firstLine="851"/>
      </w:pPr>
      <w:r>
        <w:t>6</w:t>
      </w:r>
      <w:r w:rsidR="001143CB">
        <w:t>.2.11. rengia analitines apžvalgas</w:t>
      </w:r>
      <w:r w:rsidR="00052DB2">
        <w:t>, veiklos analizes, tendencijas bei prognozes</w:t>
      </w:r>
      <w:r w:rsidR="001143CB">
        <w:t xml:space="preserve"> bausmių vykdymo sistemos specialiosios veiklos srityje, teikia jas </w:t>
      </w:r>
      <w:r w:rsidR="00A12E05">
        <w:t>Lietuvos kalėjimų tarnybos</w:t>
      </w:r>
      <w:r w:rsidR="001143CB">
        <w:t xml:space="preserve"> vadovybei bei užtikrina reikiamos informacijos kaupimą ir pateikimą.</w:t>
      </w:r>
    </w:p>
    <w:p w14:paraId="200D97B6" w14:textId="3A55A692" w:rsidR="00CA6A15" w:rsidRDefault="00792726" w:rsidP="00EF0A84">
      <w:pPr>
        <w:shd w:val="clear" w:color="auto" w:fill="FFFFFF"/>
        <w:ind w:firstLine="851"/>
        <w:rPr>
          <w:b/>
          <w:bCs/>
        </w:rPr>
      </w:pPr>
      <w:r>
        <w:rPr>
          <w:b/>
          <w:bCs/>
        </w:rPr>
        <w:t>7</w:t>
      </w:r>
      <w:r w:rsidR="00CA6A15" w:rsidRPr="00CA6A15">
        <w:rPr>
          <w:b/>
          <w:bCs/>
        </w:rPr>
        <w:t>. Skyrius taip pat vydo šias funkcijas:</w:t>
      </w:r>
    </w:p>
    <w:p w14:paraId="0A7B8A74" w14:textId="7F35C86D" w:rsidR="00CA6A15" w:rsidRPr="005C71C4" w:rsidRDefault="00792726" w:rsidP="00EF0A84">
      <w:pPr>
        <w:shd w:val="clear" w:color="auto" w:fill="FFFFFF"/>
        <w:ind w:firstLine="851"/>
        <w:rPr>
          <w:lang w:eastAsia="lt-LT"/>
        </w:rPr>
      </w:pPr>
      <w:r>
        <w:t>7</w:t>
      </w:r>
      <w:r w:rsidR="00CA6A15" w:rsidRPr="005C71C4">
        <w:t xml:space="preserve">.1. </w:t>
      </w:r>
      <w:r w:rsidR="00CA6A15" w:rsidRPr="005C71C4">
        <w:rPr>
          <w:lang w:eastAsia="lt-LT"/>
        </w:rPr>
        <w:t xml:space="preserve">vykdo </w:t>
      </w:r>
      <w:r w:rsidR="00427904" w:rsidRPr="005C71C4">
        <w:rPr>
          <w:lang w:eastAsia="lt-LT"/>
        </w:rPr>
        <w:t xml:space="preserve">centralizuotą </w:t>
      </w:r>
      <w:r w:rsidR="00CA6A15" w:rsidRPr="005C71C4">
        <w:rPr>
          <w:lang w:eastAsia="lt-LT"/>
        </w:rPr>
        <w:t>asmenų prašymų, pareiškimų ir skundų nagrinėjimą bei atsakymų projektų į juos rengimą teisės aktų nustatyta tvarka;</w:t>
      </w:r>
    </w:p>
    <w:p w14:paraId="1C205114" w14:textId="1DF482E8" w:rsidR="00CA6A15" w:rsidRPr="005C71C4" w:rsidRDefault="00792726" w:rsidP="00EF0A84">
      <w:pPr>
        <w:shd w:val="clear" w:color="auto" w:fill="FFFFFF"/>
        <w:ind w:firstLine="851"/>
      </w:pPr>
      <w:r>
        <w:t>7</w:t>
      </w:r>
      <w:r w:rsidR="00CA6A15" w:rsidRPr="005C71C4">
        <w:t>.2. pagal kompetenciją dalyvauja komisijų ir darbo grupių veikloje;</w:t>
      </w:r>
    </w:p>
    <w:p w14:paraId="36529E92" w14:textId="441B1EEE" w:rsidR="00CA6A15" w:rsidRPr="005C71C4" w:rsidRDefault="00792726" w:rsidP="00EF0A84">
      <w:pPr>
        <w:shd w:val="clear" w:color="auto" w:fill="FFFFFF"/>
        <w:ind w:firstLine="851"/>
      </w:pPr>
      <w:r>
        <w:t>7</w:t>
      </w:r>
      <w:r w:rsidR="00CA6A15" w:rsidRPr="005C71C4">
        <w:t xml:space="preserve">.3. </w:t>
      </w:r>
      <w:r w:rsidR="00541230" w:rsidRPr="005C71C4">
        <w:t xml:space="preserve">pagal kompetenciją </w:t>
      </w:r>
      <w:r w:rsidR="00CA6A15" w:rsidRPr="005C71C4">
        <w:t xml:space="preserve">įgyvendina </w:t>
      </w:r>
      <w:r w:rsidR="00A12E05">
        <w:t>Lietuvos kalėjimų tarnybos</w:t>
      </w:r>
      <w:r w:rsidR="00CA6A15" w:rsidRPr="005C71C4">
        <w:t xml:space="preserve"> direktoriaus įsakymus ir pavedimus;</w:t>
      </w:r>
    </w:p>
    <w:p w14:paraId="490C96C2" w14:textId="1213E2E1" w:rsidR="00CA6A15" w:rsidRPr="005C71C4" w:rsidRDefault="00792726" w:rsidP="00EF0A84">
      <w:pPr>
        <w:shd w:val="clear" w:color="auto" w:fill="FFFFFF"/>
        <w:ind w:firstLine="851"/>
      </w:pPr>
      <w:r>
        <w:t>7</w:t>
      </w:r>
      <w:r w:rsidR="00CA6A15" w:rsidRPr="005C71C4">
        <w:t xml:space="preserve">.4. dalyvauja įgyvendinant kitų </w:t>
      </w:r>
      <w:r w:rsidR="00A12E05">
        <w:t>Lietuvos kalėjimų tarnybos</w:t>
      </w:r>
      <w:r w:rsidR="00CA6A15" w:rsidRPr="005C71C4">
        <w:t xml:space="preserve"> struktūrinių padalinių veiklos procedūras;</w:t>
      </w:r>
    </w:p>
    <w:p w14:paraId="41EF42B1" w14:textId="79786FAB" w:rsidR="00CA6A15" w:rsidRPr="005C71C4" w:rsidRDefault="00792726" w:rsidP="00EF0A84">
      <w:pPr>
        <w:shd w:val="clear" w:color="auto" w:fill="FFFFFF"/>
        <w:ind w:firstLine="851"/>
      </w:pPr>
      <w:r>
        <w:t>7</w:t>
      </w:r>
      <w:r w:rsidR="00CA6A15" w:rsidRPr="005C71C4">
        <w:t xml:space="preserve">.5. vykdo </w:t>
      </w:r>
      <w:r w:rsidR="00427904" w:rsidRPr="005C71C4">
        <w:t>išankstinę ir einamąją finansinę kontrolę;</w:t>
      </w:r>
    </w:p>
    <w:p w14:paraId="4E4C1B01" w14:textId="6D6D6AF6" w:rsidR="00427904" w:rsidRPr="005C71C4" w:rsidRDefault="00792726" w:rsidP="00EF0A84">
      <w:pPr>
        <w:pStyle w:val="Pagrindinistekstas"/>
        <w:ind w:firstLine="851"/>
        <w:rPr>
          <w:sz w:val="24"/>
        </w:rPr>
      </w:pPr>
      <w:r>
        <w:rPr>
          <w:sz w:val="24"/>
        </w:rPr>
        <w:t>7</w:t>
      </w:r>
      <w:r w:rsidR="00427904" w:rsidRPr="005C71C4">
        <w:rPr>
          <w:sz w:val="24"/>
        </w:rPr>
        <w:t>.6. nustato Skyriaus darbuotojų mokymo bei kvalifikacijos tobulinimo poreikį ir teikia padaliniui, atsakingam už personalo valdymą;</w:t>
      </w:r>
    </w:p>
    <w:p w14:paraId="58B4DB31" w14:textId="2B9C6FA2" w:rsidR="00427904" w:rsidRPr="005C71C4" w:rsidRDefault="00792726" w:rsidP="00EF0A84">
      <w:pPr>
        <w:pStyle w:val="Pagrindinistekstas"/>
        <w:ind w:firstLine="851"/>
        <w:rPr>
          <w:sz w:val="24"/>
        </w:rPr>
      </w:pPr>
      <w:r>
        <w:rPr>
          <w:sz w:val="24"/>
        </w:rPr>
        <w:t>7</w:t>
      </w:r>
      <w:r w:rsidR="00427904" w:rsidRPr="005C71C4">
        <w:rPr>
          <w:sz w:val="24"/>
        </w:rPr>
        <w:t>.7. rengia teisės aktų ir kitų dokumentų projektus Skyriaus kompetencijai priskirtais klausimais;</w:t>
      </w:r>
    </w:p>
    <w:p w14:paraId="0092CF36" w14:textId="0621AAE0" w:rsidR="00427904" w:rsidRPr="005C71C4" w:rsidRDefault="00792726" w:rsidP="00EF0A84">
      <w:pPr>
        <w:pStyle w:val="Pagrindinistekstas"/>
        <w:ind w:firstLine="851"/>
        <w:rPr>
          <w:sz w:val="24"/>
        </w:rPr>
      </w:pPr>
      <w:r>
        <w:rPr>
          <w:sz w:val="24"/>
        </w:rPr>
        <w:t>7</w:t>
      </w:r>
      <w:r w:rsidR="00427904" w:rsidRPr="005C71C4">
        <w:rPr>
          <w:sz w:val="24"/>
        </w:rPr>
        <w:t>.8. vizuoja įsakymų, sutarčių projektus ir kitus dokumentus Skyriaus kompetencijai priskirtais klausimais;</w:t>
      </w:r>
    </w:p>
    <w:p w14:paraId="1B240810" w14:textId="376A84B1" w:rsidR="00427904" w:rsidRPr="005C71C4" w:rsidRDefault="00792726" w:rsidP="00EF0A84">
      <w:pPr>
        <w:pStyle w:val="Pagrindinistekstas"/>
        <w:ind w:firstLine="851"/>
        <w:rPr>
          <w:sz w:val="24"/>
        </w:rPr>
      </w:pPr>
      <w:r>
        <w:rPr>
          <w:sz w:val="24"/>
        </w:rPr>
        <w:t>7</w:t>
      </w:r>
      <w:r w:rsidR="00427904" w:rsidRPr="005C71C4">
        <w:rPr>
          <w:sz w:val="24"/>
        </w:rPr>
        <w:t xml:space="preserve">.9. </w:t>
      </w:r>
      <w:r w:rsidR="00541230">
        <w:rPr>
          <w:sz w:val="24"/>
        </w:rPr>
        <w:t xml:space="preserve">pagal poreikį </w:t>
      </w:r>
      <w:r w:rsidR="00427904" w:rsidRPr="005C71C4">
        <w:rPr>
          <w:sz w:val="24"/>
        </w:rPr>
        <w:t>pildo Skyriaus darbuotojų darbo laiko apskaitos žiniaraščius;</w:t>
      </w:r>
    </w:p>
    <w:p w14:paraId="0E2BD4AE" w14:textId="6EC20079" w:rsidR="00427904" w:rsidRPr="005C71C4" w:rsidRDefault="00792726" w:rsidP="00EF0A84">
      <w:pPr>
        <w:pStyle w:val="Pagrindinistekstas"/>
        <w:ind w:firstLine="851"/>
        <w:rPr>
          <w:sz w:val="24"/>
        </w:rPr>
      </w:pPr>
      <w:r>
        <w:rPr>
          <w:sz w:val="24"/>
        </w:rPr>
        <w:t>7</w:t>
      </w:r>
      <w:r w:rsidR="00427904" w:rsidRPr="005C71C4">
        <w:rPr>
          <w:sz w:val="24"/>
        </w:rPr>
        <w:t xml:space="preserve">.10. tvarko Skyriaus veiklos dokumentus, užtikrina tinkamą dokumentų saugojimą, naikinimą ir perdavimą į archyvą; </w:t>
      </w:r>
    </w:p>
    <w:p w14:paraId="428AD926" w14:textId="42FA2513" w:rsidR="00427904" w:rsidRPr="005C71C4" w:rsidRDefault="00792726" w:rsidP="00EF0A84">
      <w:pPr>
        <w:pStyle w:val="Pagrindinistekstas"/>
        <w:ind w:firstLine="851"/>
        <w:rPr>
          <w:sz w:val="24"/>
        </w:rPr>
      </w:pPr>
      <w:r>
        <w:rPr>
          <w:sz w:val="24"/>
        </w:rPr>
        <w:t>7</w:t>
      </w:r>
      <w:r w:rsidR="00427904" w:rsidRPr="005C71C4">
        <w:rPr>
          <w:sz w:val="24"/>
        </w:rPr>
        <w:t>.11. vykdo kitas teisės aktų nustatytas funkcijas Skyriaus kompetencijai priskirtais klausimais.</w:t>
      </w:r>
    </w:p>
    <w:p w14:paraId="7B510545" w14:textId="77777777" w:rsidR="00570281" w:rsidRPr="002033D7" w:rsidRDefault="00570281" w:rsidP="00570281">
      <w:pPr>
        <w:pStyle w:val="Pagrindinistekstas"/>
        <w:ind w:firstLine="720"/>
      </w:pPr>
    </w:p>
    <w:p w14:paraId="6E4413B3" w14:textId="11EA6789" w:rsidR="00570281" w:rsidRPr="00BD5477" w:rsidRDefault="00570281" w:rsidP="00570281">
      <w:pPr>
        <w:pStyle w:val="Pagrindinistekstas"/>
        <w:jc w:val="center"/>
        <w:rPr>
          <w:b/>
          <w:bCs/>
          <w:caps/>
          <w:sz w:val="24"/>
          <w:szCs w:val="22"/>
        </w:rPr>
      </w:pPr>
      <w:r w:rsidRPr="00BD5477">
        <w:rPr>
          <w:b/>
          <w:bCs/>
          <w:caps/>
          <w:sz w:val="24"/>
          <w:szCs w:val="22"/>
        </w:rPr>
        <w:t>III SKYRIUS</w:t>
      </w:r>
    </w:p>
    <w:p w14:paraId="44B4A45A" w14:textId="77777777" w:rsidR="00570281" w:rsidRPr="00BD5477" w:rsidRDefault="00570281" w:rsidP="00570281">
      <w:pPr>
        <w:pStyle w:val="Pagrindinistekstas"/>
        <w:jc w:val="center"/>
        <w:rPr>
          <w:b/>
          <w:bCs/>
          <w:caps/>
          <w:sz w:val="24"/>
          <w:szCs w:val="22"/>
        </w:rPr>
      </w:pPr>
      <w:r w:rsidRPr="00BD5477">
        <w:rPr>
          <w:b/>
          <w:bCs/>
          <w:caps/>
          <w:sz w:val="24"/>
          <w:szCs w:val="22"/>
        </w:rPr>
        <w:t xml:space="preserve"> skyriaus TEISĖS</w:t>
      </w:r>
    </w:p>
    <w:p w14:paraId="6111E0F1" w14:textId="77777777" w:rsidR="00570281" w:rsidRPr="002033D7" w:rsidRDefault="00570281" w:rsidP="00570281">
      <w:pPr>
        <w:pStyle w:val="Pagrindinistekstas"/>
        <w:ind w:firstLine="720"/>
        <w:rPr>
          <w:b/>
          <w:bCs/>
        </w:rPr>
      </w:pPr>
    </w:p>
    <w:p w14:paraId="05EF6C00" w14:textId="23D2D842" w:rsidR="00570281" w:rsidRPr="005C71C4" w:rsidRDefault="00792726" w:rsidP="00EF0A84">
      <w:pPr>
        <w:pStyle w:val="Antrat2"/>
        <w:spacing w:before="0"/>
        <w:ind w:firstLine="851"/>
        <w:rPr>
          <w:rFonts w:ascii="Times New Roman" w:hAnsi="Times New Roman" w:cs="Times New Roman"/>
          <w:bCs/>
          <w:cap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8</w:t>
      </w:r>
      <w:r w:rsidR="00570281" w:rsidRPr="005C71C4">
        <w:rPr>
          <w:rFonts w:ascii="Times New Roman" w:hAnsi="Times New Roman" w:cs="Times New Roman"/>
          <w:bCs/>
          <w:color w:val="auto"/>
          <w:sz w:val="24"/>
        </w:rPr>
        <w:t>. Skyrius, įgyvendindamas jam nustatytus uždavinius ir vykdydamas nustatytas funkcijas, turi teisę:</w:t>
      </w:r>
    </w:p>
    <w:p w14:paraId="4D0EE56F" w14:textId="5ADD5113" w:rsidR="00570281" w:rsidRPr="005C71C4" w:rsidRDefault="00792726" w:rsidP="00EF0A84">
      <w:pPr>
        <w:pStyle w:val="Pagrindiniotekstotrauka2"/>
        <w:tabs>
          <w:tab w:val="left" w:pos="0"/>
        </w:tabs>
        <w:spacing w:after="0" w:line="240" w:lineRule="auto"/>
        <w:ind w:left="0" w:firstLine="851"/>
        <w:rPr>
          <w:b/>
          <w:i/>
          <w:iCs/>
        </w:rPr>
      </w:pPr>
      <w:r>
        <w:t>8</w:t>
      </w:r>
      <w:r w:rsidR="00570281" w:rsidRPr="005C71C4">
        <w:t xml:space="preserve">.1. teikti </w:t>
      </w:r>
      <w:r w:rsidR="00A12E05">
        <w:t>Lietuvos kalėjimų tarnybos</w:t>
      </w:r>
      <w:r w:rsidR="00570281" w:rsidRPr="005C71C4">
        <w:t xml:space="preserve"> vadovybei pasiūlymus dėl teisės aktų tobulinimo;</w:t>
      </w:r>
    </w:p>
    <w:p w14:paraId="4F84BE52" w14:textId="737B03EC" w:rsidR="00570281" w:rsidRPr="005C71C4" w:rsidRDefault="00792726" w:rsidP="00EF0A84">
      <w:pPr>
        <w:pStyle w:val="Pagrindiniotekstotrauka2"/>
        <w:tabs>
          <w:tab w:val="left" w:pos="0"/>
        </w:tabs>
        <w:spacing w:after="0" w:line="240" w:lineRule="auto"/>
        <w:ind w:left="0" w:firstLine="851"/>
        <w:rPr>
          <w:b/>
          <w:i/>
          <w:iCs/>
        </w:rPr>
      </w:pPr>
      <w:r>
        <w:t>8</w:t>
      </w:r>
      <w:r w:rsidR="00570281" w:rsidRPr="005C71C4">
        <w:t xml:space="preserve">.2. gauti iš </w:t>
      </w:r>
      <w:r w:rsidR="00A12E05">
        <w:t>Lietuvos kalėjimų tarnybos</w:t>
      </w:r>
      <w:r w:rsidR="00570281" w:rsidRPr="005C71C4">
        <w:t xml:space="preserve"> struktūrinių padalinių pasiūlymus, pastabas ar išvadas dėl Skyriaus rengiamų teisės aktų ar kitų dokumentų projektų;</w:t>
      </w:r>
    </w:p>
    <w:p w14:paraId="622B3DCF" w14:textId="5F4C5BC0" w:rsidR="00570281" w:rsidRPr="005C71C4" w:rsidRDefault="00792726" w:rsidP="00EF0A84">
      <w:pPr>
        <w:pStyle w:val="Pagrindiniotekstotrauka2"/>
        <w:tabs>
          <w:tab w:val="left" w:pos="0"/>
        </w:tabs>
        <w:spacing w:after="0" w:line="240" w:lineRule="auto"/>
        <w:ind w:left="0" w:firstLine="851"/>
        <w:rPr>
          <w:b/>
          <w:i/>
          <w:iCs/>
        </w:rPr>
      </w:pPr>
      <w:r>
        <w:t>8</w:t>
      </w:r>
      <w:r w:rsidR="00570281" w:rsidRPr="005C71C4">
        <w:t xml:space="preserve">.3. gauti Skyriaus funkcijoms vykdyti reikalingą informaciją iš </w:t>
      </w:r>
      <w:r w:rsidR="00A12E05">
        <w:t>Lietuvos kalėjimų tarnybos</w:t>
      </w:r>
      <w:r w:rsidR="00570281" w:rsidRPr="005C71C4">
        <w:t xml:space="preserve"> struktūrinių padalinių, kitų valstybės ir savivaldybių institucijų, įstaigų bei kitų juridinių ir fizinių </w:t>
      </w:r>
      <w:r w:rsidR="00541230">
        <w:t>asmenų;</w:t>
      </w:r>
    </w:p>
    <w:p w14:paraId="2FEF2BDB" w14:textId="5CF8E727" w:rsidR="00570281" w:rsidRPr="005C71C4" w:rsidRDefault="00792726" w:rsidP="00EF0A84">
      <w:pPr>
        <w:ind w:firstLine="851"/>
        <w:rPr>
          <w:bCs/>
        </w:rPr>
      </w:pPr>
      <w:r>
        <w:rPr>
          <w:bCs/>
          <w:kern w:val="36"/>
        </w:rPr>
        <w:t>8</w:t>
      </w:r>
      <w:r w:rsidR="005C71C4" w:rsidRPr="005C71C4">
        <w:rPr>
          <w:bCs/>
          <w:kern w:val="36"/>
        </w:rPr>
        <w:t>.4.</w:t>
      </w:r>
      <w:r w:rsidR="00570281" w:rsidRPr="005C71C4">
        <w:rPr>
          <w:bCs/>
          <w:kern w:val="36"/>
        </w:rPr>
        <w:t xml:space="preserve"> rengti pasitarimus, organizuoti ir dalyvauti organizuojant seminarus, kitus renginius Skyriaus kompetencijai priskirtais klausimais;</w:t>
      </w:r>
    </w:p>
    <w:p w14:paraId="05723B7E" w14:textId="3E5204C7" w:rsidR="00570281" w:rsidRPr="005C71C4" w:rsidRDefault="00792726" w:rsidP="00EF0A84">
      <w:pPr>
        <w:ind w:firstLine="851"/>
        <w:rPr>
          <w:bCs/>
        </w:rPr>
      </w:pPr>
      <w:r>
        <w:rPr>
          <w:bCs/>
        </w:rPr>
        <w:t>8</w:t>
      </w:r>
      <w:r w:rsidR="005C71C4" w:rsidRPr="005C71C4">
        <w:rPr>
          <w:bCs/>
        </w:rPr>
        <w:t>.5.</w:t>
      </w:r>
      <w:r w:rsidR="00570281" w:rsidRPr="005C71C4">
        <w:rPr>
          <w:bCs/>
        </w:rPr>
        <w:t xml:space="preserve"> dalyvauti </w:t>
      </w:r>
      <w:r w:rsidR="00A12E05">
        <w:rPr>
          <w:bCs/>
        </w:rPr>
        <w:t>Lietuvos kalėjimų tarnybos</w:t>
      </w:r>
      <w:r w:rsidR="00570281" w:rsidRPr="005C71C4">
        <w:rPr>
          <w:bCs/>
        </w:rPr>
        <w:t>, kitų valstybės institucijų ir įstaigų ar savivaldybių komisijų (darbo grupių) veikloje;</w:t>
      </w:r>
    </w:p>
    <w:p w14:paraId="0A60F677" w14:textId="55D7FDE9" w:rsidR="00570281" w:rsidRPr="005C71C4" w:rsidRDefault="00792726" w:rsidP="00EF0A84">
      <w:pPr>
        <w:pStyle w:val="Pagrindiniotekstotrauka2"/>
        <w:spacing w:after="0" w:line="240" w:lineRule="auto"/>
        <w:ind w:left="0" w:firstLine="851"/>
        <w:rPr>
          <w:b/>
          <w:i/>
          <w:iCs/>
        </w:rPr>
      </w:pPr>
      <w:r>
        <w:t>8</w:t>
      </w:r>
      <w:r w:rsidR="005C71C4" w:rsidRPr="005C71C4">
        <w:t>.6</w:t>
      </w:r>
      <w:r w:rsidR="00570281" w:rsidRPr="005C71C4">
        <w:t>. pasirašyti siunčiamus ar vidaus dokumentus Skyriaus kompetencijai priskirtais klausimais.</w:t>
      </w:r>
    </w:p>
    <w:p w14:paraId="4548073E" w14:textId="46E31D5E" w:rsidR="00570281" w:rsidRPr="005C71C4" w:rsidRDefault="00570281" w:rsidP="00570281">
      <w:pPr>
        <w:pStyle w:val="Antrat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5C71C4">
        <w:rPr>
          <w:rFonts w:ascii="Times New Roman" w:hAnsi="Times New Roman" w:cs="Times New Roman"/>
          <w:b/>
          <w:color w:val="auto"/>
          <w:sz w:val="24"/>
        </w:rPr>
        <w:t>IV SKYRIUS</w:t>
      </w:r>
    </w:p>
    <w:p w14:paraId="774AAB8A" w14:textId="77777777" w:rsidR="00570281" w:rsidRPr="005C71C4" w:rsidRDefault="00570281" w:rsidP="00570281">
      <w:pPr>
        <w:pStyle w:val="Antrat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5C71C4">
        <w:rPr>
          <w:rFonts w:ascii="Times New Roman" w:hAnsi="Times New Roman" w:cs="Times New Roman"/>
          <w:b/>
          <w:color w:val="auto"/>
          <w:sz w:val="24"/>
        </w:rPr>
        <w:t>SKYRIAUS VEIKLOS ORGANIZAVIMAS</w:t>
      </w:r>
    </w:p>
    <w:p w14:paraId="06A3BB0E" w14:textId="77777777" w:rsidR="00570281" w:rsidRPr="005C71C4" w:rsidRDefault="00570281" w:rsidP="00570281">
      <w:pPr>
        <w:pStyle w:val="Pagrindiniotekstotrauka"/>
        <w:rPr>
          <w:bCs/>
        </w:rPr>
      </w:pPr>
    </w:p>
    <w:p w14:paraId="524BCD8B" w14:textId="7FB50967" w:rsidR="00570281" w:rsidRPr="00BD5477" w:rsidRDefault="00792726" w:rsidP="00EF0A84">
      <w:pPr>
        <w:pStyle w:val="Hyperlink1"/>
        <w:tabs>
          <w:tab w:val="left" w:pos="993"/>
        </w:tabs>
        <w:spacing w:line="240" w:lineRule="auto"/>
        <w:ind w:firstLine="851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9</w:t>
      </w:r>
      <w:r w:rsidR="00570281" w:rsidRPr="00BD5477">
        <w:rPr>
          <w:bCs/>
          <w:sz w:val="24"/>
          <w:szCs w:val="24"/>
          <w:lang w:val="lt-LT"/>
        </w:rPr>
        <w:t xml:space="preserve">. Skyriaus darbas organizuojamas vadovaujantis </w:t>
      </w:r>
      <w:r w:rsidR="00A12E05">
        <w:rPr>
          <w:bCs/>
          <w:sz w:val="24"/>
          <w:szCs w:val="24"/>
          <w:lang w:val="lt-LT"/>
        </w:rPr>
        <w:t>Lietuvos kalėjimų tarnybos</w:t>
      </w:r>
      <w:r w:rsidR="00570281" w:rsidRPr="00BD5477">
        <w:rPr>
          <w:bCs/>
          <w:sz w:val="24"/>
          <w:szCs w:val="24"/>
          <w:lang w:val="lt-LT"/>
        </w:rPr>
        <w:t xml:space="preserve"> metiniais veiklos planais, šiais Nuostatais, </w:t>
      </w:r>
      <w:r w:rsidR="00A12E05">
        <w:rPr>
          <w:bCs/>
          <w:sz w:val="24"/>
          <w:szCs w:val="24"/>
          <w:lang w:val="lt-LT"/>
        </w:rPr>
        <w:t>Lietuvos kalėjimų tarnybos</w:t>
      </w:r>
      <w:r w:rsidR="00570281">
        <w:rPr>
          <w:bCs/>
          <w:sz w:val="24"/>
          <w:szCs w:val="24"/>
          <w:lang w:val="lt-LT"/>
        </w:rPr>
        <w:t xml:space="preserve"> </w:t>
      </w:r>
      <w:r w:rsidR="00F85748">
        <w:rPr>
          <w:bCs/>
          <w:sz w:val="24"/>
          <w:szCs w:val="24"/>
          <w:lang w:val="lt-LT"/>
        </w:rPr>
        <w:t>direktoriaus pavaduotojo</w:t>
      </w:r>
      <w:r w:rsidR="00A12E05">
        <w:rPr>
          <w:bCs/>
          <w:sz w:val="24"/>
          <w:szCs w:val="24"/>
          <w:lang w:val="lt-LT"/>
        </w:rPr>
        <w:t xml:space="preserve"> </w:t>
      </w:r>
      <w:r w:rsidR="00570281">
        <w:rPr>
          <w:bCs/>
          <w:sz w:val="24"/>
          <w:szCs w:val="24"/>
          <w:lang w:val="lt-LT"/>
        </w:rPr>
        <w:t xml:space="preserve">ir </w:t>
      </w:r>
      <w:r w:rsidR="00570281" w:rsidRPr="00BD5477">
        <w:rPr>
          <w:bCs/>
          <w:sz w:val="24"/>
          <w:szCs w:val="24"/>
          <w:lang w:val="lt-LT"/>
        </w:rPr>
        <w:t xml:space="preserve">direktoriaus pavedimais </w:t>
      </w:r>
      <w:r w:rsidR="00043EF7">
        <w:rPr>
          <w:bCs/>
          <w:sz w:val="24"/>
          <w:szCs w:val="24"/>
          <w:lang w:val="lt-LT"/>
        </w:rPr>
        <w:t>bei</w:t>
      </w:r>
      <w:r w:rsidR="00570281" w:rsidRPr="00BD5477">
        <w:rPr>
          <w:bCs/>
          <w:sz w:val="24"/>
          <w:szCs w:val="24"/>
          <w:lang w:val="lt-LT"/>
        </w:rPr>
        <w:t xml:space="preserve"> rezoliucijomis.</w:t>
      </w:r>
    </w:p>
    <w:p w14:paraId="411935F2" w14:textId="03E21327" w:rsidR="00570281" w:rsidRPr="00BD5477" w:rsidRDefault="00570281" w:rsidP="00EF0A84">
      <w:pPr>
        <w:ind w:firstLine="851"/>
        <w:rPr>
          <w:bCs/>
        </w:rPr>
      </w:pPr>
      <w:r w:rsidRPr="00BD5477">
        <w:rPr>
          <w:bCs/>
        </w:rPr>
        <w:t>1</w:t>
      </w:r>
      <w:r w:rsidR="00792726">
        <w:rPr>
          <w:bCs/>
        </w:rPr>
        <w:t>0</w:t>
      </w:r>
      <w:r w:rsidRPr="00BD5477">
        <w:rPr>
          <w:bCs/>
        </w:rPr>
        <w:t>. Skyriaus veiklą organizuoja Skyriaus vedėjas (toliau – Vedėjas).</w:t>
      </w:r>
    </w:p>
    <w:p w14:paraId="7F3766B1" w14:textId="5F77DB36" w:rsidR="00570281" w:rsidRPr="00BD5477" w:rsidRDefault="00570281" w:rsidP="00EF0A84">
      <w:pPr>
        <w:ind w:firstLine="851"/>
        <w:rPr>
          <w:bCs/>
        </w:rPr>
      </w:pPr>
      <w:r w:rsidRPr="00BD5477">
        <w:rPr>
          <w:bCs/>
        </w:rPr>
        <w:t>1</w:t>
      </w:r>
      <w:r w:rsidR="00792726">
        <w:rPr>
          <w:bCs/>
        </w:rPr>
        <w:t>1</w:t>
      </w:r>
      <w:r w:rsidRPr="00BD5477">
        <w:rPr>
          <w:bCs/>
        </w:rPr>
        <w:t xml:space="preserve">. Vedėjas yra tiesiogiai pavaldus </w:t>
      </w:r>
      <w:r w:rsidR="00A12E05">
        <w:rPr>
          <w:bCs/>
        </w:rPr>
        <w:t>Lietuvos kalėjimų tarnybos</w:t>
      </w:r>
      <w:r>
        <w:rPr>
          <w:bCs/>
        </w:rPr>
        <w:t xml:space="preserve"> </w:t>
      </w:r>
      <w:r w:rsidR="00F85748">
        <w:rPr>
          <w:bCs/>
        </w:rPr>
        <w:t>direktoriaus pavaduotojui</w:t>
      </w:r>
      <w:r w:rsidRPr="00BD5477">
        <w:rPr>
          <w:bCs/>
        </w:rPr>
        <w:t>.</w:t>
      </w:r>
    </w:p>
    <w:p w14:paraId="0B6B9615" w14:textId="150A36B9" w:rsidR="00570281" w:rsidRPr="00BD5477" w:rsidRDefault="00570281" w:rsidP="00EF0A84">
      <w:pPr>
        <w:ind w:firstLine="851"/>
        <w:rPr>
          <w:bCs/>
        </w:rPr>
      </w:pPr>
      <w:r w:rsidRPr="00BD5477">
        <w:rPr>
          <w:bCs/>
        </w:rPr>
        <w:t>1</w:t>
      </w:r>
      <w:r w:rsidR="00792726">
        <w:rPr>
          <w:bCs/>
        </w:rPr>
        <w:t>2</w:t>
      </w:r>
      <w:r w:rsidRPr="00BD5477">
        <w:rPr>
          <w:bCs/>
        </w:rPr>
        <w:t>. Vedėjas:</w:t>
      </w:r>
    </w:p>
    <w:p w14:paraId="396947D2" w14:textId="61614C22" w:rsidR="00570281" w:rsidRPr="00BD5477" w:rsidRDefault="00570281" w:rsidP="00EF0A84">
      <w:pPr>
        <w:ind w:firstLine="851"/>
        <w:rPr>
          <w:bCs/>
        </w:rPr>
      </w:pPr>
      <w:r w:rsidRPr="00BD5477">
        <w:rPr>
          <w:bCs/>
        </w:rPr>
        <w:t>1</w:t>
      </w:r>
      <w:r w:rsidR="00792726">
        <w:rPr>
          <w:bCs/>
        </w:rPr>
        <w:t>2</w:t>
      </w:r>
      <w:r w:rsidRPr="00BD5477">
        <w:rPr>
          <w:bCs/>
        </w:rPr>
        <w:t>.1. planuoja ir organizuoja Skyriaus darbą</w:t>
      </w:r>
      <w:r>
        <w:rPr>
          <w:bCs/>
        </w:rPr>
        <w:t>,</w:t>
      </w:r>
      <w:r w:rsidRPr="00BD5477">
        <w:rPr>
          <w:bCs/>
        </w:rPr>
        <w:t xml:space="preserve"> teikia pasiūlymus </w:t>
      </w:r>
      <w:r w:rsidR="00A12E05">
        <w:rPr>
          <w:bCs/>
        </w:rPr>
        <w:t>Lietuvos kalėjimų tarnybos</w:t>
      </w:r>
      <w:r>
        <w:rPr>
          <w:bCs/>
        </w:rPr>
        <w:t xml:space="preserve"> </w:t>
      </w:r>
      <w:r w:rsidR="00F85748">
        <w:rPr>
          <w:bCs/>
        </w:rPr>
        <w:t>direktoriaus pavaduotojui</w:t>
      </w:r>
      <w:r w:rsidRPr="00BD5477">
        <w:rPr>
          <w:bCs/>
        </w:rPr>
        <w:t xml:space="preserve"> dėl Skyriaus veiklos tobulinimo;</w:t>
      </w:r>
    </w:p>
    <w:p w14:paraId="16F512DE" w14:textId="7A644C1B" w:rsidR="00570281" w:rsidRPr="00BD5477" w:rsidRDefault="00570281" w:rsidP="00EF0A84">
      <w:pPr>
        <w:tabs>
          <w:tab w:val="left" w:pos="1418"/>
        </w:tabs>
        <w:ind w:firstLine="851"/>
        <w:contextualSpacing/>
        <w:rPr>
          <w:bCs/>
        </w:rPr>
      </w:pPr>
      <w:r w:rsidRPr="00BD5477">
        <w:rPr>
          <w:bCs/>
        </w:rPr>
        <w:t>1</w:t>
      </w:r>
      <w:r w:rsidR="00792726">
        <w:rPr>
          <w:bCs/>
        </w:rPr>
        <w:t>2</w:t>
      </w:r>
      <w:r w:rsidRPr="00BD5477">
        <w:rPr>
          <w:bCs/>
        </w:rPr>
        <w:t>.2. rengia Skyriaus nuostatus ir Skyriaus valstybės darbuotojų pareigyb</w:t>
      </w:r>
      <w:r>
        <w:rPr>
          <w:bCs/>
        </w:rPr>
        <w:t>ių</w:t>
      </w:r>
      <w:r w:rsidRPr="00BD5477">
        <w:rPr>
          <w:bCs/>
        </w:rPr>
        <w:t xml:space="preserve"> aprašymus, suderinus su </w:t>
      </w:r>
      <w:r w:rsidR="00A12E05">
        <w:rPr>
          <w:bCs/>
        </w:rPr>
        <w:t>Lietuvos kalėjimų tarnybos</w:t>
      </w:r>
      <w:r w:rsidR="00DF6F61">
        <w:rPr>
          <w:bCs/>
        </w:rPr>
        <w:t xml:space="preserve"> </w:t>
      </w:r>
      <w:r w:rsidR="002B3818">
        <w:rPr>
          <w:bCs/>
        </w:rPr>
        <w:t>direktoriaus pavaduotoju</w:t>
      </w:r>
      <w:r w:rsidRPr="00BD5477">
        <w:rPr>
          <w:bCs/>
        </w:rPr>
        <w:t xml:space="preserve">, teikia </w:t>
      </w:r>
      <w:r w:rsidR="00A12E05">
        <w:rPr>
          <w:bCs/>
        </w:rPr>
        <w:t>Lietuvos kalėjimų tarnybos</w:t>
      </w:r>
      <w:r w:rsidRPr="00BD5477">
        <w:rPr>
          <w:bCs/>
        </w:rPr>
        <w:t xml:space="preserve"> direktoriui tvirtinti;</w:t>
      </w:r>
    </w:p>
    <w:p w14:paraId="52E17E60" w14:textId="7A6A8A96" w:rsidR="00570281" w:rsidRPr="00BD5477" w:rsidRDefault="00570281" w:rsidP="00EF0A84">
      <w:pPr>
        <w:ind w:firstLine="851"/>
        <w:rPr>
          <w:bCs/>
        </w:rPr>
      </w:pPr>
      <w:r w:rsidRPr="00BD5477">
        <w:rPr>
          <w:bCs/>
        </w:rPr>
        <w:t>1</w:t>
      </w:r>
      <w:r w:rsidR="00792726">
        <w:rPr>
          <w:bCs/>
        </w:rPr>
        <w:t>2</w:t>
      </w:r>
      <w:r w:rsidRPr="00BD5477">
        <w:rPr>
          <w:bCs/>
        </w:rPr>
        <w:t>.3. atsako už Skyriui pavestų uždavinių ir funkcijų atlikimą;</w:t>
      </w:r>
    </w:p>
    <w:p w14:paraId="2FBA1DC4" w14:textId="38FFD344" w:rsidR="00570281" w:rsidRPr="00BD5477" w:rsidRDefault="00570281" w:rsidP="00EF0A84">
      <w:pPr>
        <w:ind w:firstLine="851"/>
        <w:rPr>
          <w:bCs/>
        </w:rPr>
      </w:pPr>
      <w:r w:rsidRPr="00BD5477">
        <w:rPr>
          <w:bCs/>
        </w:rPr>
        <w:t>1</w:t>
      </w:r>
      <w:r w:rsidR="00792726">
        <w:rPr>
          <w:bCs/>
        </w:rPr>
        <w:t>2</w:t>
      </w:r>
      <w:r w:rsidRPr="00BD5477">
        <w:rPr>
          <w:bCs/>
        </w:rPr>
        <w:t xml:space="preserve">.4. teikia </w:t>
      </w:r>
      <w:r w:rsidR="00A12E05">
        <w:rPr>
          <w:bCs/>
        </w:rPr>
        <w:t>Lietuvos kalėjimų tarnybos</w:t>
      </w:r>
      <w:r>
        <w:rPr>
          <w:bCs/>
        </w:rPr>
        <w:t xml:space="preserve"> </w:t>
      </w:r>
      <w:r w:rsidR="002B3818">
        <w:rPr>
          <w:bCs/>
        </w:rPr>
        <w:t xml:space="preserve">direktoriaus pavaduotojui </w:t>
      </w:r>
      <w:r w:rsidRPr="00BD5477">
        <w:rPr>
          <w:bCs/>
        </w:rPr>
        <w:t>pasiūlymus dėl:</w:t>
      </w:r>
    </w:p>
    <w:p w14:paraId="1214A978" w14:textId="7A149179" w:rsidR="00570281" w:rsidRPr="00BD5477" w:rsidRDefault="00570281" w:rsidP="00EF0A84">
      <w:pPr>
        <w:ind w:firstLine="851"/>
        <w:rPr>
          <w:bCs/>
        </w:rPr>
      </w:pPr>
      <w:r w:rsidRPr="00BD5477">
        <w:rPr>
          <w:bCs/>
        </w:rPr>
        <w:t>1</w:t>
      </w:r>
      <w:r w:rsidR="00792726">
        <w:rPr>
          <w:bCs/>
        </w:rPr>
        <w:t>2</w:t>
      </w:r>
      <w:r w:rsidRPr="00BD5477">
        <w:rPr>
          <w:bCs/>
        </w:rPr>
        <w:t>.4.1. vidaus darbo tvarkos dokumentų rengimo;</w:t>
      </w:r>
    </w:p>
    <w:p w14:paraId="3DB61C16" w14:textId="4AA4609B" w:rsidR="00570281" w:rsidRPr="00BD5477" w:rsidRDefault="00570281" w:rsidP="00EF0A84">
      <w:pPr>
        <w:ind w:firstLine="851"/>
        <w:rPr>
          <w:bCs/>
        </w:rPr>
      </w:pPr>
      <w:r w:rsidRPr="00BD5477">
        <w:rPr>
          <w:bCs/>
        </w:rPr>
        <w:t>1</w:t>
      </w:r>
      <w:r w:rsidR="00792726">
        <w:rPr>
          <w:bCs/>
        </w:rPr>
        <w:t>2</w:t>
      </w:r>
      <w:r w:rsidRPr="00BD5477">
        <w:rPr>
          <w:bCs/>
        </w:rPr>
        <w:t xml:space="preserve">.4.2. </w:t>
      </w:r>
      <w:r>
        <w:rPr>
          <w:bCs/>
        </w:rPr>
        <w:t>S</w:t>
      </w:r>
      <w:r w:rsidRPr="00BD5477">
        <w:rPr>
          <w:bCs/>
        </w:rPr>
        <w:t>kyriaus nuostatų ir pareigybių skaičiaus;</w:t>
      </w:r>
    </w:p>
    <w:p w14:paraId="0E605A60" w14:textId="100E7620" w:rsidR="00570281" w:rsidRPr="00BD5477" w:rsidRDefault="00570281" w:rsidP="00EF0A84">
      <w:pPr>
        <w:ind w:firstLine="851"/>
        <w:rPr>
          <w:bCs/>
        </w:rPr>
      </w:pPr>
      <w:r w:rsidRPr="00BD5477">
        <w:rPr>
          <w:bCs/>
        </w:rPr>
        <w:t>1</w:t>
      </w:r>
      <w:r w:rsidR="00792726">
        <w:rPr>
          <w:bCs/>
        </w:rPr>
        <w:t>2</w:t>
      </w:r>
      <w:r w:rsidRPr="00BD5477">
        <w:rPr>
          <w:bCs/>
        </w:rPr>
        <w:t>.4.3. Skyriaus darbuotojų tarnybinės veiklos vertinimo;</w:t>
      </w:r>
    </w:p>
    <w:p w14:paraId="2177DB4F" w14:textId="4994C494" w:rsidR="00570281" w:rsidRPr="00BD5477" w:rsidRDefault="00570281" w:rsidP="00EF0A84">
      <w:pPr>
        <w:ind w:firstLine="851"/>
        <w:rPr>
          <w:bCs/>
        </w:rPr>
      </w:pPr>
      <w:r w:rsidRPr="00BD5477">
        <w:rPr>
          <w:bCs/>
        </w:rPr>
        <w:t>1</w:t>
      </w:r>
      <w:r w:rsidR="00792726">
        <w:rPr>
          <w:bCs/>
        </w:rPr>
        <w:t>2</w:t>
      </w:r>
      <w:r w:rsidRPr="00BD5477">
        <w:rPr>
          <w:bCs/>
        </w:rPr>
        <w:t>.4.4. darbuotojų kvalifikacijos kėlimo;</w:t>
      </w:r>
    </w:p>
    <w:p w14:paraId="0E2535A7" w14:textId="620509F8" w:rsidR="00570281" w:rsidRPr="00BD5477" w:rsidRDefault="00570281" w:rsidP="00EF0A84">
      <w:pPr>
        <w:ind w:firstLine="851"/>
        <w:rPr>
          <w:bCs/>
        </w:rPr>
      </w:pPr>
      <w:r w:rsidRPr="00BD5477">
        <w:rPr>
          <w:bCs/>
        </w:rPr>
        <w:t>1</w:t>
      </w:r>
      <w:r w:rsidR="00792726">
        <w:rPr>
          <w:bCs/>
        </w:rPr>
        <w:t>2</w:t>
      </w:r>
      <w:r w:rsidRPr="00BD5477">
        <w:rPr>
          <w:bCs/>
        </w:rPr>
        <w:t>.4.5. komisijų ir darbo grupių sudarymo ir kitais klausimais;</w:t>
      </w:r>
    </w:p>
    <w:p w14:paraId="4487F3E0" w14:textId="4B92A263" w:rsidR="00570281" w:rsidRPr="00BD5477" w:rsidRDefault="00570281" w:rsidP="00EF0A84">
      <w:pPr>
        <w:ind w:firstLine="851"/>
        <w:rPr>
          <w:bCs/>
        </w:rPr>
      </w:pPr>
      <w:r w:rsidRPr="00BD5477">
        <w:rPr>
          <w:bCs/>
        </w:rPr>
        <w:t>1</w:t>
      </w:r>
      <w:r w:rsidR="00792726">
        <w:rPr>
          <w:bCs/>
        </w:rPr>
        <w:t>2</w:t>
      </w:r>
      <w:r w:rsidRPr="00BD5477">
        <w:rPr>
          <w:bCs/>
        </w:rPr>
        <w:t xml:space="preserve">.5. teikia pasiūlymus </w:t>
      </w:r>
      <w:r w:rsidR="00A12E05">
        <w:rPr>
          <w:bCs/>
        </w:rPr>
        <w:t>Lietuvos kalėjimų tarnybos</w:t>
      </w:r>
      <w:r w:rsidRPr="00BD5477">
        <w:rPr>
          <w:bCs/>
        </w:rPr>
        <w:t xml:space="preserve"> direktoriui dėl Skyriaus darbuotojų skatinimo, tarnybinių ar drausminių nuobaudų jiems skyrimo;</w:t>
      </w:r>
    </w:p>
    <w:p w14:paraId="2EA3B8A9" w14:textId="4C4FB6B0" w:rsidR="00570281" w:rsidRPr="00BD5477" w:rsidRDefault="00570281" w:rsidP="00EF0A84">
      <w:pPr>
        <w:ind w:firstLine="851"/>
        <w:rPr>
          <w:bCs/>
        </w:rPr>
      </w:pPr>
      <w:r w:rsidRPr="00BD5477">
        <w:rPr>
          <w:bCs/>
        </w:rPr>
        <w:t>1</w:t>
      </w:r>
      <w:r w:rsidR="00792726">
        <w:rPr>
          <w:bCs/>
        </w:rPr>
        <w:t>2</w:t>
      </w:r>
      <w:r w:rsidRPr="00BD5477">
        <w:rPr>
          <w:bCs/>
        </w:rPr>
        <w:t xml:space="preserve">.6. nustatyta tvarka atsiskaito </w:t>
      </w:r>
      <w:r w:rsidR="00A12E05">
        <w:rPr>
          <w:bCs/>
        </w:rPr>
        <w:t>Lietuvos kalėjimų tarnybos</w:t>
      </w:r>
      <w:r>
        <w:rPr>
          <w:bCs/>
        </w:rPr>
        <w:t xml:space="preserve"> </w:t>
      </w:r>
      <w:r w:rsidR="002B3818">
        <w:rPr>
          <w:bCs/>
        </w:rPr>
        <w:t>direktoriaus pavaduotojui</w:t>
      </w:r>
      <w:r w:rsidRPr="00BD5477">
        <w:rPr>
          <w:bCs/>
        </w:rPr>
        <w:t xml:space="preserve"> už Skyriaus veiklą;</w:t>
      </w:r>
    </w:p>
    <w:p w14:paraId="59EFEE87" w14:textId="1C60FABE" w:rsidR="00570281" w:rsidRDefault="00570281" w:rsidP="00EF0A84">
      <w:pPr>
        <w:ind w:firstLine="851"/>
        <w:rPr>
          <w:bCs/>
        </w:rPr>
      </w:pPr>
      <w:r w:rsidRPr="00BD5477">
        <w:rPr>
          <w:bCs/>
        </w:rPr>
        <w:t>1</w:t>
      </w:r>
      <w:r w:rsidR="00792726">
        <w:rPr>
          <w:bCs/>
        </w:rPr>
        <w:t>2</w:t>
      </w:r>
      <w:r w:rsidRPr="00BD5477">
        <w:rPr>
          <w:bCs/>
        </w:rPr>
        <w:t xml:space="preserve">.7. </w:t>
      </w:r>
      <w:r>
        <w:rPr>
          <w:bCs/>
        </w:rPr>
        <w:t xml:space="preserve">pagal Skyriaus veiklos sritį </w:t>
      </w:r>
      <w:r w:rsidRPr="00BD5477">
        <w:rPr>
          <w:bCs/>
        </w:rPr>
        <w:t>atsako už viešai privalomos skelbti</w:t>
      </w:r>
      <w:r>
        <w:rPr>
          <w:bCs/>
        </w:rPr>
        <w:t xml:space="preserve"> Skyriaus</w:t>
      </w:r>
      <w:r w:rsidRPr="00BD5477">
        <w:rPr>
          <w:bCs/>
        </w:rPr>
        <w:t xml:space="preserve"> informacijos turinio parengimą ir viešinimą</w:t>
      </w:r>
      <w:r>
        <w:rPr>
          <w:bCs/>
        </w:rPr>
        <w:t xml:space="preserve"> įstaigos interneto svetainėje ir (ar) intranete</w:t>
      </w:r>
      <w:r w:rsidRPr="00BD5477">
        <w:rPr>
          <w:bCs/>
        </w:rPr>
        <w:t>;</w:t>
      </w:r>
    </w:p>
    <w:p w14:paraId="4F801C2C" w14:textId="4DBE7FF1" w:rsidR="008E7DFB" w:rsidRPr="00BD5477" w:rsidRDefault="008E7DFB" w:rsidP="00EF0A84">
      <w:pPr>
        <w:ind w:firstLine="851"/>
        <w:rPr>
          <w:bCs/>
        </w:rPr>
      </w:pPr>
      <w:r>
        <w:rPr>
          <w:bCs/>
        </w:rPr>
        <w:t>12.8. vykdo einamąją finansų kontrolę;</w:t>
      </w:r>
    </w:p>
    <w:p w14:paraId="649EA7A7" w14:textId="1DD6229D" w:rsidR="00570281" w:rsidRPr="00BD5477" w:rsidRDefault="00570281" w:rsidP="00EF0A84">
      <w:pPr>
        <w:ind w:firstLine="851"/>
        <w:rPr>
          <w:bCs/>
        </w:rPr>
      </w:pPr>
      <w:r w:rsidRPr="00BD5477">
        <w:rPr>
          <w:bCs/>
        </w:rPr>
        <w:t>1</w:t>
      </w:r>
      <w:r w:rsidR="00792726">
        <w:rPr>
          <w:bCs/>
        </w:rPr>
        <w:t>2</w:t>
      </w:r>
      <w:r w:rsidRPr="00BD5477">
        <w:rPr>
          <w:bCs/>
        </w:rPr>
        <w:t>.</w:t>
      </w:r>
      <w:r w:rsidR="008E7DFB">
        <w:rPr>
          <w:bCs/>
        </w:rPr>
        <w:t>9</w:t>
      </w:r>
      <w:r w:rsidRPr="00BD5477">
        <w:rPr>
          <w:bCs/>
        </w:rPr>
        <w:t xml:space="preserve">. vykdo kitas Vedėjo pareigybės aprašyme ir kituose teisės aktuose nustatytas funkcijas bei </w:t>
      </w:r>
      <w:r w:rsidR="00A12E05">
        <w:rPr>
          <w:bCs/>
        </w:rPr>
        <w:t>Lietuvos kalėjimų tarnybos</w:t>
      </w:r>
      <w:r>
        <w:rPr>
          <w:bCs/>
        </w:rPr>
        <w:t xml:space="preserve"> </w:t>
      </w:r>
      <w:r w:rsidR="002B3818">
        <w:rPr>
          <w:bCs/>
        </w:rPr>
        <w:t>direktoriaus pavaduotojo</w:t>
      </w:r>
      <w:r w:rsidRPr="00BD5477">
        <w:rPr>
          <w:bCs/>
        </w:rPr>
        <w:t xml:space="preserve"> ir </w:t>
      </w:r>
      <w:r w:rsidR="00A12E05">
        <w:rPr>
          <w:bCs/>
        </w:rPr>
        <w:t>Lietuvos kalėjimų tarnybos</w:t>
      </w:r>
      <w:r w:rsidRPr="00BD5477">
        <w:rPr>
          <w:bCs/>
        </w:rPr>
        <w:t xml:space="preserve"> direktoriaus pavedimus.</w:t>
      </w:r>
    </w:p>
    <w:p w14:paraId="3592A01D" w14:textId="49BA6F4D" w:rsidR="00570281" w:rsidRPr="00BD5477" w:rsidRDefault="00570281" w:rsidP="00EF0A84">
      <w:pPr>
        <w:ind w:firstLine="851"/>
        <w:rPr>
          <w:bCs/>
        </w:rPr>
      </w:pPr>
      <w:r w:rsidRPr="00BD5477">
        <w:rPr>
          <w:bCs/>
        </w:rPr>
        <w:t>1</w:t>
      </w:r>
      <w:r w:rsidR="00792726">
        <w:rPr>
          <w:bCs/>
        </w:rPr>
        <w:t>3</w:t>
      </w:r>
      <w:r w:rsidRPr="00BD5477">
        <w:rPr>
          <w:bCs/>
        </w:rPr>
        <w:t>. Laikinai nesant Vedėjo, teisės aktų nustatyta tvarka jo funkcijas laikinai vykdo</w:t>
      </w:r>
      <w:r>
        <w:rPr>
          <w:bCs/>
        </w:rPr>
        <w:t xml:space="preserve"> </w:t>
      </w:r>
      <w:r w:rsidRPr="00BD5477">
        <w:rPr>
          <w:bCs/>
        </w:rPr>
        <w:t xml:space="preserve">Skyriaus </w:t>
      </w:r>
      <w:r>
        <w:rPr>
          <w:bCs/>
        </w:rPr>
        <w:t xml:space="preserve">valstybės tarnautojas, </w:t>
      </w:r>
      <w:r w:rsidRPr="00BD5477">
        <w:rPr>
          <w:bCs/>
        </w:rPr>
        <w:t xml:space="preserve">arba </w:t>
      </w:r>
      <w:r w:rsidR="00A12E05">
        <w:rPr>
          <w:bCs/>
        </w:rPr>
        <w:t>Lietuvos kalėjimų tarnybos</w:t>
      </w:r>
      <w:r w:rsidRPr="00BD5477">
        <w:rPr>
          <w:bCs/>
        </w:rPr>
        <w:t xml:space="preserve"> direktoriaus paskirtas asmuo.</w:t>
      </w:r>
    </w:p>
    <w:p w14:paraId="55154855" w14:textId="28F590A5" w:rsidR="00570281" w:rsidRPr="00BD5477" w:rsidRDefault="00570281" w:rsidP="00EF0A84">
      <w:pPr>
        <w:pStyle w:val="Normal1"/>
        <w:tabs>
          <w:tab w:val="clear" w:pos="360"/>
        </w:tabs>
        <w:spacing w:line="240" w:lineRule="auto"/>
        <w:ind w:firstLine="851"/>
        <w:rPr>
          <w:bCs/>
          <w:lang w:val="lt-LT"/>
        </w:rPr>
      </w:pPr>
      <w:r w:rsidRPr="00BD5477">
        <w:rPr>
          <w:bCs/>
          <w:lang w:val="lt-LT"/>
        </w:rPr>
        <w:t>1</w:t>
      </w:r>
      <w:r w:rsidR="00792726">
        <w:rPr>
          <w:bCs/>
          <w:lang w:val="lt-LT"/>
        </w:rPr>
        <w:t>4</w:t>
      </w:r>
      <w:r w:rsidRPr="00BD5477">
        <w:rPr>
          <w:bCs/>
          <w:lang w:val="lt-LT"/>
        </w:rPr>
        <w:t xml:space="preserve">. </w:t>
      </w:r>
      <w:r w:rsidR="009B0217">
        <w:rPr>
          <w:bCs/>
          <w:lang w:val="lt-LT"/>
        </w:rPr>
        <w:t xml:space="preserve">Skyriaus </w:t>
      </w:r>
      <w:r w:rsidRPr="00BD5477">
        <w:rPr>
          <w:bCs/>
          <w:lang w:val="lt-LT"/>
        </w:rPr>
        <w:t>darbuotojai tiesiogiai pavaldūs ir atsiskaito už pavedimų vykdymą Vedėjui</w:t>
      </w:r>
      <w:r w:rsidR="003D288B">
        <w:rPr>
          <w:bCs/>
          <w:lang w:val="lt-LT"/>
        </w:rPr>
        <w:t xml:space="preserve"> arba jo nurodytam valstybės tarnautojui</w:t>
      </w:r>
      <w:r w:rsidRPr="00BD5477">
        <w:rPr>
          <w:bCs/>
          <w:lang w:val="lt-LT"/>
        </w:rPr>
        <w:t>.</w:t>
      </w:r>
    </w:p>
    <w:p w14:paraId="2C84CFE1" w14:textId="29B6ECFD" w:rsidR="00570281" w:rsidRPr="00BD5477" w:rsidRDefault="00570281" w:rsidP="00EF0A84">
      <w:pPr>
        <w:ind w:firstLine="851"/>
        <w:rPr>
          <w:bCs/>
          <w:strike/>
        </w:rPr>
      </w:pPr>
      <w:r w:rsidRPr="00BD5477">
        <w:rPr>
          <w:bCs/>
        </w:rPr>
        <w:t>1</w:t>
      </w:r>
      <w:r w:rsidR="00792726">
        <w:rPr>
          <w:bCs/>
        </w:rPr>
        <w:t>5</w:t>
      </w:r>
      <w:r w:rsidRPr="00BD5477">
        <w:rPr>
          <w:bCs/>
        </w:rPr>
        <w:t>. Skyriaus darbuotojai atlieka pareigybės aprašyme nustatytas funkcijas, vykdo pavestas užduotis</w:t>
      </w:r>
      <w:r w:rsidRPr="00BD5477">
        <w:rPr>
          <w:bCs/>
          <w:strike/>
        </w:rPr>
        <w:t>.</w:t>
      </w:r>
    </w:p>
    <w:p w14:paraId="7E27ACE6" w14:textId="42D19E52" w:rsidR="00570281" w:rsidRPr="00BD5477" w:rsidRDefault="00570281" w:rsidP="00EF0A84">
      <w:pPr>
        <w:ind w:firstLine="851"/>
        <w:rPr>
          <w:bCs/>
        </w:rPr>
      </w:pPr>
      <w:r w:rsidRPr="00BD5477">
        <w:rPr>
          <w:bCs/>
        </w:rPr>
        <w:t>1</w:t>
      </w:r>
      <w:r w:rsidR="00792726">
        <w:rPr>
          <w:bCs/>
        </w:rPr>
        <w:t>6</w:t>
      </w:r>
      <w:r w:rsidRPr="00BD5477">
        <w:rPr>
          <w:bCs/>
        </w:rPr>
        <w:t xml:space="preserve">. Skyriaus veiklą kontroliuoja </w:t>
      </w:r>
      <w:r w:rsidR="00A12E05">
        <w:rPr>
          <w:bCs/>
        </w:rPr>
        <w:t>Lietuvos kalėjimų tarnybos</w:t>
      </w:r>
      <w:r>
        <w:rPr>
          <w:bCs/>
        </w:rPr>
        <w:t xml:space="preserve"> </w:t>
      </w:r>
      <w:r w:rsidR="002B3818">
        <w:rPr>
          <w:bCs/>
        </w:rPr>
        <w:t>direktoriaus pavaduotojas</w:t>
      </w:r>
      <w:r w:rsidRPr="00BD5477">
        <w:rPr>
          <w:bCs/>
        </w:rPr>
        <w:t xml:space="preserve"> teisės aktų nustatyta tvarka.</w:t>
      </w:r>
    </w:p>
    <w:p w14:paraId="2EB073C7" w14:textId="77777777" w:rsidR="00570281" w:rsidRPr="002033D7" w:rsidRDefault="00570281" w:rsidP="00570281">
      <w:pPr>
        <w:pStyle w:val="Pagrindiniotekstotrauka"/>
      </w:pPr>
    </w:p>
    <w:p w14:paraId="42567228" w14:textId="02B07773" w:rsidR="00570281" w:rsidRPr="002033D7" w:rsidRDefault="00570281" w:rsidP="00570281">
      <w:pPr>
        <w:ind w:firstLine="720"/>
        <w:jc w:val="center"/>
        <w:rPr>
          <w:b/>
        </w:rPr>
      </w:pPr>
      <w:r w:rsidRPr="002033D7">
        <w:rPr>
          <w:b/>
        </w:rPr>
        <w:t>V SKYRIUS</w:t>
      </w:r>
    </w:p>
    <w:p w14:paraId="096652B5" w14:textId="77777777" w:rsidR="00570281" w:rsidRPr="002033D7" w:rsidRDefault="00570281" w:rsidP="00570281">
      <w:pPr>
        <w:ind w:firstLine="720"/>
        <w:jc w:val="center"/>
        <w:rPr>
          <w:b/>
        </w:rPr>
      </w:pPr>
      <w:r w:rsidRPr="002033D7">
        <w:rPr>
          <w:b/>
        </w:rPr>
        <w:t xml:space="preserve"> BAIGIAMOSIOS NUOSTATOS</w:t>
      </w:r>
    </w:p>
    <w:p w14:paraId="357FABFE" w14:textId="77777777" w:rsidR="00570281" w:rsidRPr="002033D7" w:rsidRDefault="00570281" w:rsidP="00570281">
      <w:pPr>
        <w:ind w:firstLine="720"/>
        <w:jc w:val="center"/>
      </w:pPr>
    </w:p>
    <w:p w14:paraId="60500BA8" w14:textId="7F33BF2B" w:rsidR="00570281" w:rsidRPr="002033D7" w:rsidRDefault="00904CD5" w:rsidP="00EF0A84">
      <w:pPr>
        <w:pStyle w:val="bodytext"/>
        <w:spacing w:before="0" w:after="0" w:afterAutospacing="0"/>
        <w:ind w:firstLine="851"/>
        <w:jc w:val="both"/>
      </w:pPr>
      <w:r>
        <w:t>1</w:t>
      </w:r>
      <w:r w:rsidR="00792726">
        <w:t>7</w:t>
      </w:r>
      <w:r w:rsidR="00570281" w:rsidRPr="002033D7">
        <w:t xml:space="preserve">. Su šiais nuostatais pasirašytinai </w:t>
      </w:r>
      <w:r w:rsidR="00570281">
        <w:t xml:space="preserve">(ar) dokumentų valdymo sistemos priemonėmis </w:t>
      </w:r>
      <w:r w:rsidR="00570281" w:rsidRPr="002033D7">
        <w:t>supažindinami visi skyriaus valstybės tarnautojai ir darbuotojai.</w:t>
      </w:r>
    </w:p>
    <w:p w14:paraId="79DC1DD8" w14:textId="7692D443" w:rsidR="00570281" w:rsidRPr="002033D7" w:rsidRDefault="00904CD5" w:rsidP="00EF0A84">
      <w:pPr>
        <w:ind w:firstLine="851"/>
      </w:pPr>
      <w:r>
        <w:t>1</w:t>
      </w:r>
      <w:r w:rsidR="00792726">
        <w:t>8</w:t>
      </w:r>
      <w:r w:rsidR="005C71C4">
        <w:t>.</w:t>
      </w:r>
      <w:r w:rsidR="00570281" w:rsidRPr="002033D7">
        <w:t xml:space="preserve"> Šie nuostatai gali būti keičiami ir (ar) papildomi </w:t>
      </w:r>
      <w:r w:rsidR="00A12E05">
        <w:t>Lietuvos kalėjimų tarnybos</w:t>
      </w:r>
      <w:r w:rsidR="00570281" w:rsidRPr="002033D7">
        <w:t xml:space="preserve"> direktoriaus sprendimu.</w:t>
      </w:r>
    </w:p>
    <w:p w14:paraId="0C71E44E" w14:textId="77777777" w:rsidR="00570281" w:rsidRPr="002033D7" w:rsidRDefault="00570281" w:rsidP="00570281">
      <w:pPr>
        <w:pStyle w:val="Antrats"/>
        <w:tabs>
          <w:tab w:val="clear" w:pos="4153"/>
          <w:tab w:val="clear" w:pos="8306"/>
          <w:tab w:val="left" w:pos="6237"/>
        </w:tabs>
        <w:jc w:val="center"/>
      </w:pPr>
      <w:r w:rsidRPr="002033D7">
        <w:t>––––––––––––––––––––</w:t>
      </w:r>
    </w:p>
    <w:p w14:paraId="08502921" w14:textId="77777777" w:rsidR="00570281" w:rsidRPr="00EF6AC6" w:rsidRDefault="00570281" w:rsidP="00570281">
      <w:pPr>
        <w:jc w:val="center"/>
        <w:rPr>
          <w:b/>
          <w:bCs/>
        </w:rPr>
      </w:pPr>
    </w:p>
    <w:p w14:paraId="509D4167" w14:textId="3BE2FEC2" w:rsidR="00570281" w:rsidRDefault="00570281" w:rsidP="00427904">
      <w:pPr>
        <w:pStyle w:val="Pagrindinistekstas"/>
        <w:ind w:firstLine="720"/>
        <w:rPr>
          <w:sz w:val="24"/>
        </w:rPr>
      </w:pPr>
    </w:p>
    <w:p w14:paraId="0E54395D" w14:textId="77777777" w:rsidR="00570281" w:rsidRPr="00735D3E" w:rsidRDefault="00570281" w:rsidP="00427904">
      <w:pPr>
        <w:pStyle w:val="Pagrindinistekstas"/>
        <w:ind w:firstLine="720"/>
        <w:rPr>
          <w:sz w:val="24"/>
        </w:rPr>
      </w:pPr>
    </w:p>
    <w:p w14:paraId="6E02E9F9" w14:textId="77777777" w:rsidR="00D6505B" w:rsidRDefault="00D6505B" w:rsidP="00CE2747">
      <w:pPr>
        <w:jc w:val="center"/>
      </w:pPr>
    </w:p>
    <w:sectPr w:rsidR="00D6505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704"/>
    <w:multiLevelType w:val="hybridMultilevel"/>
    <w:tmpl w:val="7908A5FE"/>
    <w:lvl w:ilvl="0" w:tplc="9B047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13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5B"/>
    <w:rsid w:val="00026EC7"/>
    <w:rsid w:val="0003139F"/>
    <w:rsid w:val="00043EF7"/>
    <w:rsid w:val="00052DB2"/>
    <w:rsid w:val="000E7CCD"/>
    <w:rsid w:val="00102213"/>
    <w:rsid w:val="001143CB"/>
    <w:rsid w:val="00176525"/>
    <w:rsid w:val="00194A44"/>
    <w:rsid w:val="001C7B28"/>
    <w:rsid w:val="001E4128"/>
    <w:rsid w:val="001F4DCC"/>
    <w:rsid w:val="00222A0A"/>
    <w:rsid w:val="00251515"/>
    <w:rsid w:val="00254809"/>
    <w:rsid w:val="00256393"/>
    <w:rsid w:val="002760C1"/>
    <w:rsid w:val="002B3818"/>
    <w:rsid w:val="002E13F2"/>
    <w:rsid w:val="0033323F"/>
    <w:rsid w:val="003C27B3"/>
    <w:rsid w:val="003D24F1"/>
    <w:rsid w:val="003D288B"/>
    <w:rsid w:val="003D572A"/>
    <w:rsid w:val="004038EA"/>
    <w:rsid w:val="00414F63"/>
    <w:rsid w:val="00427904"/>
    <w:rsid w:val="004654E2"/>
    <w:rsid w:val="00531376"/>
    <w:rsid w:val="00541230"/>
    <w:rsid w:val="00542EE8"/>
    <w:rsid w:val="00553D1C"/>
    <w:rsid w:val="00562AC0"/>
    <w:rsid w:val="00570281"/>
    <w:rsid w:val="00581F77"/>
    <w:rsid w:val="005918A7"/>
    <w:rsid w:val="005C5355"/>
    <w:rsid w:val="005C6C5C"/>
    <w:rsid w:val="005C71C4"/>
    <w:rsid w:val="00634719"/>
    <w:rsid w:val="00653A1B"/>
    <w:rsid w:val="006A7154"/>
    <w:rsid w:val="0073408A"/>
    <w:rsid w:val="007544BE"/>
    <w:rsid w:val="00781B1A"/>
    <w:rsid w:val="00792726"/>
    <w:rsid w:val="0081408E"/>
    <w:rsid w:val="0087427F"/>
    <w:rsid w:val="008E175A"/>
    <w:rsid w:val="008E7DFB"/>
    <w:rsid w:val="00904CD5"/>
    <w:rsid w:val="00914DC4"/>
    <w:rsid w:val="009B0217"/>
    <w:rsid w:val="009C5C51"/>
    <w:rsid w:val="00A12E05"/>
    <w:rsid w:val="00A66A3C"/>
    <w:rsid w:val="00AA09E2"/>
    <w:rsid w:val="00AA5A25"/>
    <w:rsid w:val="00AB2162"/>
    <w:rsid w:val="00AB282C"/>
    <w:rsid w:val="00AD0AA3"/>
    <w:rsid w:val="00AF2B4F"/>
    <w:rsid w:val="00B70718"/>
    <w:rsid w:val="00B71AFC"/>
    <w:rsid w:val="00C064E3"/>
    <w:rsid w:val="00C8768B"/>
    <w:rsid w:val="00C931C0"/>
    <w:rsid w:val="00C966C7"/>
    <w:rsid w:val="00CA6A15"/>
    <w:rsid w:val="00CE2747"/>
    <w:rsid w:val="00CF2D94"/>
    <w:rsid w:val="00D50A04"/>
    <w:rsid w:val="00D57300"/>
    <w:rsid w:val="00D6505B"/>
    <w:rsid w:val="00D739DD"/>
    <w:rsid w:val="00DA5A42"/>
    <w:rsid w:val="00DF6F61"/>
    <w:rsid w:val="00ED7237"/>
    <w:rsid w:val="00EF0A84"/>
    <w:rsid w:val="00F03AB1"/>
    <w:rsid w:val="00F4082D"/>
    <w:rsid w:val="00F8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4AD7"/>
  <w15:chartTrackingRefBased/>
  <w15:docId w15:val="{98406113-B28B-43FC-B2E8-03F701F0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2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702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7427F"/>
    <w:pPr>
      <w:keepNext/>
      <w:jc w:val="center"/>
      <w:outlineLvl w:val="2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87427F"/>
    <w:rPr>
      <w:rFonts w:ascii="Times New Roman" w:eastAsia="Times New Roman" w:hAnsi="Times New Roman" w:cs="Times New Roman"/>
      <w:sz w:val="28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87427F"/>
    <w:rPr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7427F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874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markedcontent">
    <w:name w:val="markedcontent"/>
    <w:basedOn w:val="Numatytasispastraiposriftas"/>
    <w:rsid w:val="00531376"/>
  </w:style>
  <w:style w:type="paragraph" w:customStyle="1" w:styleId="BodyText2">
    <w:name w:val="Body Text2"/>
    <w:rsid w:val="005C6C5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702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57028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57028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7028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7028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5702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570281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570281"/>
    <w:pPr>
      <w:tabs>
        <w:tab w:val="center" w:pos="4153"/>
        <w:tab w:val="right" w:pos="8306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rsid w:val="00570281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Normal1">
    <w:name w:val="Normal1"/>
    <w:basedOn w:val="prastasis"/>
    <w:rsid w:val="00570281"/>
    <w:pPr>
      <w:tabs>
        <w:tab w:val="left" w:pos="360"/>
      </w:tabs>
      <w:spacing w:line="360" w:lineRule="auto"/>
      <w:ind w:firstLine="720"/>
    </w:pPr>
    <w:rPr>
      <w:lang w:val="en-US"/>
    </w:rPr>
  </w:style>
  <w:style w:type="paragraph" w:customStyle="1" w:styleId="bodytext">
    <w:name w:val="bodytext"/>
    <w:basedOn w:val="prastasis"/>
    <w:rsid w:val="00570281"/>
    <w:pPr>
      <w:spacing w:before="15" w:after="100" w:afterAutospacing="1"/>
      <w:jc w:val="left"/>
    </w:pPr>
    <w:rPr>
      <w:lang w:eastAsia="lt-LT"/>
    </w:rPr>
  </w:style>
  <w:style w:type="paragraph" w:customStyle="1" w:styleId="Hyperlink1">
    <w:name w:val="Hyperlink1"/>
    <w:basedOn w:val="prastasis"/>
    <w:rsid w:val="00570281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5A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5A4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5A4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5A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5A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A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A0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6867</Words>
  <Characters>3915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Ivanovienė</dc:creator>
  <cp:lastModifiedBy>Dovilė Svilienė</cp:lastModifiedBy>
  <cp:revision>2</cp:revision>
  <cp:lastPrinted>2022-04-26T12:47:00Z</cp:lastPrinted>
  <dcterms:created xsi:type="dcterms:W3CDTF">2025-07-02T07:24:00Z</dcterms:created>
  <dcterms:modified xsi:type="dcterms:W3CDTF">2025-07-02T07:24:00Z</dcterms:modified>
</cp:coreProperties>
</file>